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1D84E" w14:textId="77777777" w:rsidR="00FF733F" w:rsidRDefault="008C4F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Demonstrativo de Produção</w:t>
      </w:r>
    </w:p>
    <w:p w14:paraId="1E57E58A" w14:textId="23666BF0" w:rsidR="00B93E5D" w:rsidRDefault="008C4F2E" w:rsidP="000554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Hospital Estadual Dr. Alberto Rassi – HGG</w:t>
      </w:r>
    </w:p>
    <w:tbl>
      <w:tblPr>
        <w:tblW w:w="150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3"/>
        <w:gridCol w:w="3013"/>
        <w:gridCol w:w="2092"/>
        <w:gridCol w:w="2364"/>
        <w:gridCol w:w="1694"/>
      </w:tblGrid>
      <w:tr w:rsidR="00EA20A1" w:rsidRPr="00EA20A1" w14:paraId="572C11C2" w14:textId="77777777" w:rsidTr="00EA20A1">
        <w:trPr>
          <w:trHeight w:val="606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60194BF0" w14:textId="77777777" w:rsidR="00EA20A1" w:rsidRPr="00EA20A1" w:rsidRDefault="00EA20A1" w:rsidP="00EA20A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Internações Hospitalares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4583218F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Meta Mensal 2ª etapa (de 07/11/2024 até 30/06/2025)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52AB4FF4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Meta Mensal 3ª etapa 01/07/2025 a 13/08/2025)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112717CA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Meta Mensal etapa final (à partir de 14 de agosto de 2025)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14:paraId="23C85330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Novembro</w:t>
            </w:r>
          </w:p>
        </w:tc>
      </w:tr>
      <w:tr w:rsidR="00EA20A1" w:rsidRPr="00EA20A1" w14:paraId="21B2DE26" w14:textId="77777777" w:rsidTr="00EA20A1">
        <w:trPr>
          <w:trHeight w:val="186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50B21797" w14:textId="77777777" w:rsidR="00EA20A1" w:rsidRPr="00EA20A1" w:rsidRDefault="00EA20A1" w:rsidP="00EA20A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Saídas Cirúrgicas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ED12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343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6B6FD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358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6CD84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526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73756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459</w:t>
            </w:r>
          </w:p>
        </w:tc>
      </w:tr>
      <w:tr w:rsidR="00EA20A1" w:rsidRPr="00EA20A1" w14:paraId="1054A3AC" w14:textId="77777777" w:rsidTr="00EA20A1">
        <w:trPr>
          <w:trHeight w:val="186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66010DAD" w14:textId="77777777" w:rsidR="00EA20A1" w:rsidRPr="00EA20A1" w:rsidRDefault="00EA20A1" w:rsidP="00EA20A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Saídas Clínicas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96B0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FCCE8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129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4BA7F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178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36849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175</w:t>
            </w:r>
          </w:p>
        </w:tc>
      </w:tr>
      <w:tr w:rsidR="00EA20A1" w:rsidRPr="00EA20A1" w14:paraId="755213B9" w14:textId="77777777" w:rsidTr="00EA20A1">
        <w:trPr>
          <w:trHeight w:val="186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1A17A75F" w14:textId="77777777" w:rsidR="00EA20A1" w:rsidRPr="00EA20A1" w:rsidRDefault="00EA20A1" w:rsidP="00EA20A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Saídas Cuidados Paliativos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CAF98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92A05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DC674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3124E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8</w:t>
            </w:r>
          </w:p>
        </w:tc>
      </w:tr>
      <w:tr w:rsidR="00EA20A1" w:rsidRPr="00EA20A1" w14:paraId="46200FB7" w14:textId="77777777" w:rsidTr="00EA20A1">
        <w:trPr>
          <w:trHeight w:val="186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B94CB" w14:textId="77777777" w:rsidR="00EA20A1" w:rsidRPr="00EA20A1" w:rsidRDefault="00EA20A1" w:rsidP="00EA20A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821DC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469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E743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513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D63A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730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A1D3A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642</w:t>
            </w:r>
          </w:p>
        </w:tc>
      </w:tr>
      <w:tr w:rsidR="00EA20A1" w:rsidRPr="00EA20A1" w14:paraId="2CA5415A" w14:textId="77777777" w:rsidTr="00EA20A1">
        <w:trPr>
          <w:trHeight w:val="186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7AA8F" w14:textId="77777777" w:rsidR="00EA20A1" w:rsidRPr="00EA20A1" w:rsidRDefault="00EA20A1" w:rsidP="00EA20A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Saída transplante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709F0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sem meta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51BCB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sem meta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83242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sem meta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CDCF4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15</w:t>
            </w:r>
          </w:p>
        </w:tc>
      </w:tr>
      <w:tr w:rsidR="00EA20A1" w:rsidRPr="00EA20A1" w14:paraId="3B47BEB3" w14:textId="77777777" w:rsidTr="00EA20A1">
        <w:trPr>
          <w:trHeight w:val="115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8E2D3" w14:textId="77777777" w:rsidR="00EA20A1" w:rsidRPr="00EA20A1" w:rsidRDefault="00EA20A1" w:rsidP="00EA20A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29D47" w14:textId="77777777" w:rsidR="00EA20A1" w:rsidRPr="00EA20A1" w:rsidRDefault="00EA20A1" w:rsidP="00EA20A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8AAD2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E280F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3A542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EA20A1" w:rsidRPr="00EA20A1" w14:paraId="7FA10B66" w14:textId="77777777" w:rsidTr="00EA20A1">
        <w:trPr>
          <w:trHeight w:val="176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BBE2E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BCCCB" w14:textId="77777777" w:rsidR="00EA20A1" w:rsidRPr="00EA20A1" w:rsidRDefault="00EA20A1" w:rsidP="00EA20A1">
            <w:pPr>
              <w:suppressAutoHyphens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C58AC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2788E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7B0A9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EA20A1" w:rsidRPr="00EA20A1" w14:paraId="79BDD21F" w14:textId="77777777" w:rsidTr="00EA20A1">
        <w:trPr>
          <w:trHeight w:val="474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603F373F" w14:textId="77777777" w:rsidR="00EA20A1" w:rsidRPr="00EA20A1" w:rsidRDefault="00EA20A1" w:rsidP="00EA20A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Cirurgias Programadas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74375B01" w14:textId="356C4695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Meta Mensal 2ª etapa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0AAB1D84" w14:textId="0368A4CD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 xml:space="preserve">Meta Mensal 3ª etapa 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61981702" w14:textId="6086FB8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 xml:space="preserve">Meta Mensal etapa final 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14:paraId="22B7A190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Novembro</w:t>
            </w:r>
          </w:p>
        </w:tc>
      </w:tr>
      <w:tr w:rsidR="00EA20A1" w:rsidRPr="00EA20A1" w14:paraId="355941A9" w14:textId="77777777" w:rsidTr="00EA20A1">
        <w:trPr>
          <w:trHeight w:val="235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F40A" w14:textId="77777777" w:rsidR="00EA20A1" w:rsidRPr="00EA20A1" w:rsidRDefault="00EA20A1" w:rsidP="00EA20A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Cirurgias eletivas de Alto Giro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D203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A7A3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145E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B599A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216</w:t>
            </w:r>
          </w:p>
        </w:tc>
      </w:tr>
      <w:tr w:rsidR="00EA20A1" w:rsidRPr="00EA20A1" w14:paraId="10039B90" w14:textId="77777777" w:rsidTr="00EA20A1">
        <w:trPr>
          <w:trHeight w:val="235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CCA2" w14:textId="77777777" w:rsidR="00EA20A1" w:rsidRPr="00EA20A1" w:rsidRDefault="00EA20A1" w:rsidP="00EA20A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Cirurgia eleva hospitalar de média ou alta complexidade (sem alto custo)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F2D54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180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DE7C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191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1543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294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A797D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147</w:t>
            </w:r>
          </w:p>
        </w:tc>
      </w:tr>
      <w:tr w:rsidR="00EA20A1" w:rsidRPr="00EA20A1" w14:paraId="05247C4A" w14:textId="77777777" w:rsidTr="00EA20A1">
        <w:trPr>
          <w:trHeight w:val="235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8D32" w14:textId="77777777" w:rsidR="00EA20A1" w:rsidRPr="00EA20A1" w:rsidRDefault="00EA20A1" w:rsidP="00EA20A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Cirurgia eleva hospitalar de alta alto custo (com ou sem OPME)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A59B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219F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A369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1B408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74</w:t>
            </w:r>
          </w:p>
        </w:tc>
      </w:tr>
      <w:tr w:rsidR="00EA20A1" w:rsidRPr="00EA20A1" w14:paraId="7640A676" w14:textId="77777777" w:rsidTr="00EA20A1">
        <w:trPr>
          <w:trHeight w:val="235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CD24" w14:textId="77777777" w:rsidR="00EA20A1" w:rsidRPr="00EA20A1" w:rsidRDefault="00EA20A1" w:rsidP="00EA20A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C8FF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240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E68F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251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C29B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368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0992A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437</w:t>
            </w:r>
          </w:p>
        </w:tc>
      </w:tr>
      <w:tr w:rsidR="00EA20A1" w:rsidRPr="00EA20A1" w14:paraId="4FA6B000" w14:textId="77777777" w:rsidTr="00EA20A1">
        <w:trPr>
          <w:trHeight w:val="235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293F04A4" w14:textId="77777777" w:rsidR="00EA20A1" w:rsidRPr="00EA20A1" w:rsidRDefault="00EA20A1" w:rsidP="00EA20A1">
            <w:pPr>
              <w:suppressAutoHyphens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sz w:val="18"/>
                <w:szCs w:val="18"/>
                <w:lang w:eastAsia="pt-BR"/>
              </w:rPr>
              <w:t>Cir eletivas de Alto Custo - Redesignação sexual *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C025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50F6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E195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E068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1</w:t>
            </w:r>
          </w:p>
        </w:tc>
      </w:tr>
      <w:tr w:rsidR="00EA20A1" w:rsidRPr="00EA20A1" w14:paraId="2934BD99" w14:textId="77777777" w:rsidTr="00EA20A1">
        <w:trPr>
          <w:trHeight w:val="235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48BACF02" w14:textId="77777777" w:rsidR="00EA20A1" w:rsidRPr="00EA20A1" w:rsidRDefault="00EA20A1" w:rsidP="00EA20A1">
            <w:pPr>
              <w:suppressAutoHyphens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sz w:val="18"/>
                <w:szCs w:val="18"/>
                <w:lang w:eastAsia="pt-BR"/>
              </w:rPr>
              <w:t>Cir eletivas de Alto Custo -Processo Transexualizador - outros procedimentos *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65DB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4C23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C2CB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A4B0" w14:textId="7777777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EA20A1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6</w:t>
            </w:r>
          </w:p>
        </w:tc>
      </w:tr>
    </w:tbl>
    <w:p w14:paraId="6F2A77A8" w14:textId="77777777" w:rsidR="008A1851" w:rsidRPr="00EA20A1" w:rsidRDefault="008A1851" w:rsidP="00EA20A1">
      <w:pPr>
        <w:rPr>
          <w:b/>
          <w:sz w:val="16"/>
          <w:szCs w:val="16"/>
        </w:rPr>
      </w:pPr>
    </w:p>
    <w:tbl>
      <w:tblPr>
        <w:tblW w:w="497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2"/>
        <w:gridCol w:w="4424"/>
        <w:gridCol w:w="2118"/>
      </w:tblGrid>
      <w:tr w:rsidR="008A1851" w:rsidRPr="008A1851" w14:paraId="04D864BE" w14:textId="77777777" w:rsidTr="008A1851">
        <w:trPr>
          <w:trHeight w:val="298"/>
        </w:trPr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27AC32D0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Atendimentos Ambulatoriais HGG +</w:t>
            </w:r>
            <w:r w:rsidRPr="008A185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br/>
              <w:t>CEAD (realizado)</w:t>
            </w: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14262105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Meta mensal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14:paraId="15CD6CEC" w14:textId="5405D4EF" w:rsidR="008A1851" w:rsidRPr="008A1851" w:rsidRDefault="00EA20A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novembro</w:t>
            </w:r>
          </w:p>
        </w:tc>
      </w:tr>
      <w:tr w:rsidR="00EA20A1" w:rsidRPr="008A1851" w14:paraId="0F071B86" w14:textId="77777777" w:rsidTr="00C34C17">
        <w:trPr>
          <w:trHeight w:val="349"/>
        </w:trPr>
        <w:tc>
          <w:tcPr>
            <w:tcW w:w="2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7C9D79AD" w14:textId="77777777" w:rsidR="00EA20A1" w:rsidRPr="008A1851" w:rsidRDefault="00EA20A1" w:rsidP="00EA20A1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Consultas Médicas (realizadas)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FFFFFF"/>
            <w:vAlign w:val="center"/>
            <w:hideMark/>
          </w:tcPr>
          <w:p w14:paraId="4051EBF1" w14:textId="77777777" w:rsidR="00EA20A1" w:rsidRPr="008A185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9.500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4D67" w14:textId="0EB1435B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6"/>
                <w:szCs w:val="16"/>
                <w:lang w:eastAsia="pt-BR"/>
              </w:rPr>
            </w:pPr>
            <w:r w:rsidRPr="00EA20A1">
              <w:rPr>
                <w:rFonts w:ascii="Arial" w:hAnsi="Arial" w:cs="Arial"/>
                <w:color w:val="00000A"/>
                <w:sz w:val="16"/>
                <w:szCs w:val="16"/>
              </w:rPr>
              <w:t>7.989</w:t>
            </w:r>
          </w:p>
        </w:tc>
      </w:tr>
      <w:tr w:rsidR="00EA20A1" w:rsidRPr="008A1851" w14:paraId="075702D0" w14:textId="77777777" w:rsidTr="00C34C17">
        <w:trPr>
          <w:trHeight w:val="349"/>
        </w:trPr>
        <w:tc>
          <w:tcPr>
            <w:tcW w:w="2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1EB79283" w14:textId="77777777" w:rsidR="00EA20A1" w:rsidRPr="008A1851" w:rsidRDefault="00EA20A1" w:rsidP="00EA20A1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Consultas Multiprofissionais (realizadas)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FFFFFF"/>
            <w:vAlign w:val="center"/>
            <w:hideMark/>
          </w:tcPr>
          <w:p w14:paraId="037C733A" w14:textId="77777777" w:rsidR="00EA20A1" w:rsidRPr="008A185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1.800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D1E0F" w14:textId="4371178B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6"/>
                <w:szCs w:val="16"/>
                <w:lang w:eastAsia="pt-BR"/>
              </w:rPr>
            </w:pPr>
            <w:r w:rsidRPr="00EA20A1">
              <w:rPr>
                <w:rFonts w:ascii="Arial" w:hAnsi="Arial" w:cs="Arial"/>
                <w:color w:val="00000A"/>
                <w:sz w:val="16"/>
                <w:szCs w:val="16"/>
              </w:rPr>
              <w:t>2.565</w:t>
            </w:r>
          </w:p>
        </w:tc>
      </w:tr>
      <w:tr w:rsidR="00EA20A1" w:rsidRPr="008A1851" w14:paraId="54D90A87" w14:textId="77777777" w:rsidTr="00C34C17">
        <w:trPr>
          <w:trHeight w:val="349"/>
        </w:trPr>
        <w:tc>
          <w:tcPr>
            <w:tcW w:w="2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A57A" w14:textId="77777777" w:rsidR="00EA20A1" w:rsidRPr="008A1851" w:rsidRDefault="00EA20A1" w:rsidP="00EA20A1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Sessões multiprofissionais na atenção especializada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FFFFFF"/>
            <w:vAlign w:val="center"/>
            <w:hideMark/>
          </w:tcPr>
          <w:p w14:paraId="7CC010D5" w14:textId="77777777" w:rsidR="00EA20A1" w:rsidRPr="008A185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900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C193" w14:textId="0EE4D174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6"/>
                <w:szCs w:val="16"/>
                <w:lang w:eastAsia="pt-BR"/>
              </w:rPr>
            </w:pPr>
            <w:r w:rsidRPr="00EA20A1">
              <w:rPr>
                <w:rFonts w:ascii="Arial" w:hAnsi="Arial" w:cs="Arial"/>
                <w:color w:val="00000A"/>
                <w:sz w:val="16"/>
                <w:szCs w:val="16"/>
              </w:rPr>
              <w:t>2.662</w:t>
            </w:r>
          </w:p>
        </w:tc>
      </w:tr>
      <w:tr w:rsidR="00EA20A1" w:rsidRPr="008A1851" w14:paraId="2CDD1A09" w14:textId="77777777" w:rsidTr="00EA20A1">
        <w:trPr>
          <w:trHeight w:val="376"/>
        </w:trPr>
        <w:tc>
          <w:tcPr>
            <w:tcW w:w="2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5CD10" w14:textId="77777777" w:rsidR="00EA20A1" w:rsidRPr="008A1851" w:rsidRDefault="00EA20A1" w:rsidP="00EA20A1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Procedimentos ambulatoriais (realizadas) (tais como: PAAF de Tireóide/mama, Biópsia de pele e partes moles,etc)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FFFFFF"/>
            <w:vAlign w:val="center"/>
            <w:hideMark/>
          </w:tcPr>
          <w:p w14:paraId="3348A77E" w14:textId="77777777" w:rsidR="00EA20A1" w:rsidRPr="008A185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130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6DF6" w14:textId="7E3E955F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6"/>
                <w:szCs w:val="16"/>
                <w:lang w:eastAsia="pt-BR"/>
              </w:rPr>
            </w:pPr>
            <w:r w:rsidRPr="00EA20A1">
              <w:rPr>
                <w:rFonts w:ascii="Arial" w:hAnsi="Arial" w:cs="Arial"/>
                <w:color w:val="00000A"/>
                <w:sz w:val="16"/>
                <w:szCs w:val="16"/>
              </w:rPr>
              <w:t>160</w:t>
            </w:r>
          </w:p>
        </w:tc>
      </w:tr>
      <w:tr w:rsidR="00EA20A1" w:rsidRPr="008A1851" w14:paraId="2D27DD2F" w14:textId="77777777" w:rsidTr="00C34C17">
        <w:trPr>
          <w:trHeight w:val="377"/>
        </w:trPr>
        <w:tc>
          <w:tcPr>
            <w:tcW w:w="2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393C906E" w14:textId="77777777" w:rsidR="00EA20A1" w:rsidRPr="008A1851" w:rsidRDefault="00EA20A1" w:rsidP="00EA20A1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Consulta odontológicas PNE (realizadas)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FFFFFF"/>
            <w:vAlign w:val="center"/>
            <w:hideMark/>
          </w:tcPr>
          <w:p w14:paraId="637D9889" w14:textId="77777777" w:rsidR="00EA20A1" w:rsidRPr="008A185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1B209" w14:textId="7F12F076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6"/>
                <w:szCs w:val="16"/>
                <w:lang w:eastAsia="pt-BR"/>
              </w:rPr>
            </w:pPr>
            <w:r w:rsidRPr="00EA20A1">
              <w:rPr>
                <w:rFonts w:ascii="Arial" w:hAnsi="Arial" w:cs="Arial"/>
                <w:color w:val="00000A"/>
                <w:sz w:val="16"/>
                <w:szCs w:val="16"/>
              </w:rPr>
              <w:t>46</w:t>
            </w:r>
          </w:p>
        </w:tc>
      </w:tr>
      <w:tr w:rsidR="00EA20A1" w:rsidRPr="008A1851" w14:paraId="5FFCADAA" w14:textId="77777777" w:rsidTr="00C34C17">
        <w:trPr>
          <w:trHeight w:val="377"/>
        </w:trPr>
        <w:tc>
          <w:tcPr>
            <w:tcW w:w="2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6D5D2CB6" w14:textId="77777777" w:rsidR="00EA20A1" w:rsidRPr="008A1851" w:rsidRDefault="00EA20A1" w:rsidP="00EA20A1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Procedimentos odontológicos PNE (realizadas)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FFFFFF"/>
            <w:vAlign w:val="center"/>
            <w:hideMark/>
          </w:tcPr>
          <w:p w14:paraId="2A893DC0" w14:textId="77777777" w:rsidR="00EA20A1" w:rsidRPr="008A185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2BD7F" w14:textId="55C195E7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6"/>
                <w:szCs w:val="16"/>
                <w:lang w:eastAsia="pt-BR"/>
              </w:rPr>
            </w:pPr>
            <w:r w:rsidRPr="00EA20A1">
              <w:rPr>
                <w:rFonts w:ascii="Arial" w:hAnsi="Arial" w:cs="Arial"/>
                <w:color w:val="00000A"/>
                <w:sz w:val="16"/>
                <w:szCs w:val="16"/>
              </w:rPr>
              <w:t>601</w:t>
            </w:r>
          </w:p>
        </w:tc>
      </w:tr>
      <w:tr w:rsidR="00EA20A1" w:rsidRPr="008A1851" w14:paraId="69303ECA" w14:textId="77777777" w:rsidTr="00C34C17">
        <w:trPr>
          <w:trHeight w:val="377"/>
        </w:trPr>
        <w:tc>
          <w:tcPr>
            <w:tcW w:w="2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7B9F4EC3" w14:textId="77777777" w:rsidR="00EA20A1" w:rsidRPr="008A1851" w:rsidRDefault="00EA20A1" w:rsidP="00EA20A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8048" w14:textId="77777777" w:rsidR="00EA20A1" w:rsidRPr="008A185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12.454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F244C" w14:textId="7133C61B" w:rsidR="00EA20A1" w:rsidRPr="00EA20A1" w:rsidRDefault="00EA20A1" w:rsidP="00EA20A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6"/>
                <w:szCs w:val="16"/>
                <w:lang w:eastAsia="pt-BR"/>
              </w:rPr>
            </w:pPr>
            <w:r w:rsidRPr="00EA20A1">
              <w:rPr>
                <w:rFonts w:ascii="Arial" w:hAnsi="Arial" w:cs="Arial"/>
                <w:b/>
                <w:bCs/>
                <w:color w:val="00000A"/>
                <w:sz w:val="16"/>
                <w:szCs w:val="16"/>
              </w:rPr>
              <w:t>14.023</w:t>
            </w:r>
          </w:p>
        </w:tc>
      </w:tr>
    </w:tbl>
    <w:p w14:paraId="09995462" w14:textId="22DFF303" w:rsidR="00B93E5D" w:rsidRDefault="00B93E5D" w:rsidP="00852349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t>Série Histórica de Produção Hospitalar</w:t>
      </w:r>
    </w:p>
    <w:tbl>
      <w:tblPr>
        <w:tblW w:w="50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"/>
        <w:gridCol w:w="952"/>
        <w:gridCol w:w="952"/>
        <w:gridCol w:w="952"/>
        <w:gridCol w:w="952"/>
        <w:gridCol w:w="951"/>
        <w:gridCol w:w="951"/>
        <w:gridCol w:w="951"/>
        <w:gridCol w:w="883"/>
        <w:gridCol w:w="883"/>
        <w:gridCol w:w="883"/>
        <w:gridCol w:w="883"/>
        <w:gridCol w:w="883"/>
        <w:gridCol w:w="883"/>
        <w:gridCol w:w="1118"/>
        <w:gridCol w:w="1270"/>
      </w:tblGrid>
      <w:tr w:rsidR="00F626E0" w:rsidRPr="00F626E0" w14:paraId="354EF20C" w14:textId="77777777" w:rsidTr="00E645DD">
        <w:trPr>
          <w:trHeight w:val="510"/>
        </w:trPr>
        <w:tc>
          <w:tcPr>
            <w:tcW w:w="5000" w:type="pct"/>
            <w:gridSpan w:val="16"/>
            <w:shd w:val="clear" w:color="333399" w:fill="808080"/>
            <w:noWrap/>
            <w:vAlign w:val="center"/>
            <w:hideMark/>
          </w:tcPr>
          <w:p w14:paraId="041BB08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Produção Mensal de Consultas Ambulatoriais Realizadas</w:t>
            </w:r>
          </w:p>
        </w:tc>
      </w:tr>
      <w:tr w:rsidR="00F626E0" w:rsidRPr="00F626E0" w14:paraId="0B58C717" w14:textId="77777777" w:rsidTr="00764AA5">
        <w:trPr>
          <w:trHeight w:val="510"/>
        </w:trPr>
        <w:tc>
          <w:tcPr>
            <w:tcW w:w="355" w:type="pct"/>
            <w:shd w:val="clear" w:color="FFFFCC" w:fill="D9D9D9"/>
            <w:noWrap/>
            <w:vAlign w:val="center"/>
            <w:hideMark/>
          </w:tcPr>
          <w:p w14:paraId="30A87E24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308" w:type="pct"/>
            <w:shd w:val="clear" w:color="FFFFCC" w:fill="D9D9D9"/>
            <w:noWrap/>
            <w:vAlign w:val="center"/>
            <w:hideMark/>
          </w:tcPr>
          <w:p w14:paraId="4AFC055E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2012</w:t>
            </w:r>
          </w:p>
        </w:tc>
        <w:tc>
          <w:tcPr>
            <w:tcW w:w="308" w:type="pct"/>
            <w:shd w:val="clear" w:color="FFFFCC" w:fill="D9D9D9"/>
            <w:noWrap/>
            <w:vAlign w:val="center"/>
            <w:hideMark/>
          </w:tcPr>
          <w:p w14:paraId="4166BC44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2013</w:t>
            </w:r>
          </w:p>
        </w:tc>
        <w:tc>
          <w:tcPr>
            <w:tcW w:w="308" w:type="pct"/>
            <w:shd w:val="clear" w:color="FFFFCC" w:fill="D9D9D9"/>
            <w:noWrap/>
            <w:vAlign w:val="center"/>
            <w:hideMark/>
          </w:tcPr>
          <w:p w14:paraId="1D5163BB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2014</w:t>
            </w:r>
          </w:p>
        </w:tc>
        <w:tc>
          <w:tcPr>
            <w:tcW w:w="308" w:type="pct"/>
            <w:shd w:val="clear" w:color="FFFFCC" w:fill="D9D9D9"/>
            <w:noWrap/>
            <w:vAlign w:val="center"/>
            <w:hideMark/>
          </w:tcPr>
          <w:p w14:paraId="566BCD6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2015</w:t>
            </w:r>
          </w:p>
        </w:tc>
        <w:tc>
          <w:tcPr>
            <w:tcW w:w="308" w:type="pct"/>
            <w:shd w:val="clear" w:color="FFFFCC" w:fill="D9D9D9"/>
            <w:noWrap/>
            <w:vAlign w:val="center"/>
            <w:hideMark/>
          </w:tcPr>
          <w:p w14:paraId="00B3EBC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2016</w:t>
            </w:r>
          </w:p>
        </w:tc>
        <w:tc>
          <w:tcPr>
            <w:tcW w:w="308" w:type="pct"/>
            <w:shd w:val="clear" w:color="FFFFCC" w:fill="D9D9D9"/>
            <w:noWrap/>
            <w:vAlign w:val="center"/>
            <w:hideMark/>
          </w:tcPr>
          <w:p w14:paraId="1168A80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308" w:type="pct"/>
            <w:shd w:val="clear" w:color="FFFFCC" w:fill="D9D9D9"/>
            <w:noWrap/>
            <w:vAlign w:val="center"/>
            <w:hideMark/>
          </w:tcPr>
          <w:p w14:paraId="7701F41F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2018</w:t>
            </w:r>
          </w:p>
        </w:tc>
        <w:tc>
          <w:tcPr>
            <w:tcW w:w="286" w:type="pct"/>
            <w:shd w:val="clear" w:color="FFFFCC" w:fill="D9D9D9"/>
            <w:noWrap/>
            <w:vAlign w:val="center"/>
            <w:hideMark/>
          </w:tcPr>
          <w:p w14:paraId="20FF32BA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286" w:type="pct"/>
            <w:shd w:val="clear" w:color="FFFFCC" w:fill="D9D9D9"/>
            <w:noWrap/>
            <w:vAlign w:val="center"/>
            <w:hideMark/>
          </w:tcPr>
          <w:p w14:paraId="7949C330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286" w:type="pct"/>
            <w:shd w:val="clear" w:color="FFFFCC" w:fill="D9D9D9"/>
            <w:noWrap/>
            <w:vAlign w:val="center"/>
            <w:hideMark/>
          </w:tcPr>
          <w:p w14:paraId="1DD1FC6E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286" w:type="pct"/>
            <w:shd w:val="clear" w:color="FFFFCC" w:fill="D9D9D9"/>
            <w:noWrap/>
            <w:vAlign w:val="center"/>
            <w:hideMark/>
          </w:tcPr>
          <w:p w14:paraId="1BCDC25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286" w:type="pct"/>
            <w:shd w:val="clear" w:color="FFFFCC" w:fill="D9D9D9"/>
            <w:noWrap/>
            <w:vAlign w:val="center"/>
            <w:hideMark/>
          </w:tcPr>
          <w:p w14:paraId="3FA4FD76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286" w:type="pct"/>
            <w:shd w:val="clear" w:color="FFFFCC" w:fill="D9D9D9"/>
            <w:noWrap/>
            <w:vAlign w:val="center"/>
            <w:hideMark/>
          </w:tcPr>
          <w:p w14:paraId="379C75C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362" w:type="pct"/>
            <w:shd w:val="clear" w:color="FFFFCC" w:fill="D9D9D9"/>
            <w:noWrap/>
            <w:vAlign w:val="center"/>
            <w:hideMark/>
          </w:tcPr>
          <w:p w14:paraId="085E3772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411" w:type="pct"/>
            <w:shd w:val="clear" w:color="FFFFCC" w:fill="D9D9D9"/>
            <w:noWrap/>
            <w:vAlign w:val="center"/>
            <w:hideMark/>
          </w:tcPr>
          <w:p w14:paraId="2181CB16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F626E0" w:rsidRPr="00F626E0" w14:paraId="1050ECF3" w14:textId="77777777" w:rsidTr="00764AA5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67DA6464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Janeiro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04A428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BE6BB42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8.829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DAAD619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8.177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DE4787C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7.425</w:t>
            </w:r>
          </w:p>
        </w:tc>
        <w:tc>
          <w:tcPr>
            <w:tcW w:w="308" w:type="pct"/>
            <w:noWrap/>
            <w:vAlign w:val="center"/>
            <w:hideMark/>
          </w:tcPr>
          <w:p w14:paraId="40EF337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8.000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3965757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9.965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9A168CB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11.032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03DF276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11.536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538B73FB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16.603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27ED393B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17.793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52B9462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12.348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28C43496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11.669</w:t>
            </w:r>
          </w:p>
        </w:tc>
        <w:tc>
          <w:tcPr>
            <w:tcW w:w="286" w:type="pct"/>
            <w:shd w:val="clear" w:color="000000" w:fill="FFFFFF"/>
            <w:noWrap/>
            <w:vAlign w:val="center"/>
            <w:hideMark/>
          </w:tcPr>
          <w:p w14:paraId="0A2214BE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13.949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588283FB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16.404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14:paraId="220E0E8D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153.730</w:t>
            </w:r>
          </w:p>
        </w:tc>
      </w:tr>
      <w:tr w:rsidR="00F626E0" w:rsidRPr="00F626E0" w14:paraId="21374D8B" w14:textId="77777777" w:rsidTr="00764AA5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0B9EE2D3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Fevereiro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69706322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7980F2F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8.877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F8B2CE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9.579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94687E9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7.689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01D8E85D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8.480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956EEC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10.475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71354F0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10.117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5BAE435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13.627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475A5DBC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14.347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70CADC2C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17.033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16D6CE3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12.072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4DF6FF54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12.864</w:t>
            </w:r>
          </w:p>
        </w:tc>
        <w:tc>
          <w:tcPr>
            <w:tcW w:w="286" w:type="pct"/>
            <w:shd w:val="clear" w:color="000000" w:fill="FFFFFF"/>
            <w:noWrap/>
            <w:vAlign w:val="center"/>
            <w:hideMark/>
          </w:tcPr>
          <w:p w14:paraId="17AE229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15.256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0E70E17B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17.243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14:paraId="1B86E62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157.659</w:t>
            </w:r>
          </w:p>
        </w:tc>
      </w:tr>
      <w:tr w:rsidR="00F626E0" w:rsidRPr="00F626E0" w14:paraId="6E93D113" w14:textId="77777777" w:rsidTr="00764AA5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61A680E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Março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BABC242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5.266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7483B7D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10.313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91EF843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8.346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426F19D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8.900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50FF49F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11.529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028306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10.936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0D5EBE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13.161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9C8134D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19.533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4B9939A7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13.696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50459CD9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10.902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199F213A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13.814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8CA733C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16.428</w:t>
            </w:r>
          </w:p>
        </w:tc>
        <w:tc>
          <w:tcPr>
            <w:tcW w:w="286" w:type="pct"/>
            <w:shd w:val="clear" w:color="000000" w:fill="FFFFFF"/>
            <w:noWrap/>
            <w:vAlign w:val="center"/>
            <w:hideMark/>
          </w:tcPr>
          <w:p w14:paraId="59B36B02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15.272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531D1DFE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15.994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14:paraId="1F14733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174.090</w:t>
            </w:r>
          </w:p>
        </w:tc>
      </w:tr>
      <w:tr w:rsidR="00F626E0" w:rsidRPr="00F626E0" w14:paraId="7F4A84CC" w14:textId="77777777" w:rsidTr="00764AA5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37C8C189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Abril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BB5738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9.332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6B1D8B7B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11.130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677CE98A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7.300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E1836B7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7.913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1F7CD5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9.693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A8C772A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11.022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9C45ED2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12.028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5D7692F3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19.044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28F06D5D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2.689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2AA050A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8.072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634284D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12.782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9EED6BE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11.162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2AB0F810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14.135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62294AC3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13.818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14:paraId="6526099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150.120</w:t>
            </w:r>
          </w:p>
        </w:tc>
      </w:tr>
      <w:tr w:rsidR="00F626E0" w:rsidRPr="00F626E0" w14:paraId="22F00478" w14:textId="77777777" w:rsidTr="00764AA5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68D586FC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Maio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62A85B92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10.695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6FCDCAB3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9.476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4E62CFD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8.497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D58B86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8.996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FA7471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9.389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F5F5157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10.604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6C0467A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11.505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495CA849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19.472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2B0DD0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3.515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561B12BA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10.141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67AA5F9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11.956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E21CB32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13.200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417CFE80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14.091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733C5D52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15.849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14:paraId="6DD51769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157.386</w:t>
            </w:r>
          </w:p>
        </w:tc>
      </w:tr>
      <w:tr w:rsidR="00F626E0" w:rsidRPr="00F626E0" w14:paraId="144E21EE" w14:textId="77777777" w:rsidTr="00764AA5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6CE823AB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Junho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0AD3A2E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9.702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09DAF4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8.913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C5A3C5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7.805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CC8BD2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8.985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C0C5C53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11.313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613EC4FA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9.867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017891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11.658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61F2B16F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15.565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68DE21E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4.406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7C2856DC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10.725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2993E7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11.174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BFD4D1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14.487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7F83559A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14.288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6C77E483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12.602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14:paraId="4E866143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151.490</w:t>
            </w:r>
          </w:p>
        </w:tc>
      </w:tr>
      <w:tr w:rsidR="00F626E0" w:rsidRPr="00F626E0" w14:paraId="1A47491A" w14:textId="77777777" w:rsidTr="00764AA5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1478721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Julho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6BBDB2E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7.901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6784F386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7.568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27F5117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8.369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956D166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9.169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2ABFB37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10.248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0AD13990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9.046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799EEDB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10.537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76CFB1D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18.568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7AEA39CF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4.415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6B8B5D6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14.328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77247B20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11.550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4D94772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11.499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53AC0F2C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14.402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0ACEFC6E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15.854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14:paraId="41B6BB96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153.454</w:t>
            </w:r>
          </w:p>
        </w:tc>
      </w:tr>
      <w:tr w:rsidR="003B65A2" w:rsidRPr="00F626E0" w14:paraId="17274827" w14:textId="77777777" w:rsidTr="00764AA5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3BCC3B98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Agosto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5170532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10.577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F2F13DF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9.352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C1A4181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9.560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64FD67E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9.768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FE47770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13.979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AC6F175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13.490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D29F351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12.399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6D682DC9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18.410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50B15D2C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4.437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F504337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17.149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52F73D8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14.919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87BD74D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16.211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11FF506F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16.009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D734A" w14:textId="71798469" w:rsidR="003B65A2" w:rsidRPr="003B65A2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3B65A2">
              <w:rPr>
                <w:rFonts w:ascii="Calibri" w:hAnsi="Calibri" w:cs="Calibri"/>
                <w:color w:val="000000"/>
                <w:sz w:val="18"/>
                <w:szCs w:val="18"/>
              </w:rPr>
              <w:t>14.927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CA3DE" w14:textId="02C7FE16" w:rsidR="003B65A2" w:rsidRPr="003B65A2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3B65A2">
              <w:rPr>
                <w:rFonts w:ascii="Calibri" w:hAnsi="Calibri" w:cs="Calibri"/>
                <w:color w:val="000000"/>
                <w:sz w:val="18"/>
                <w:szCs w:val="18"/>
              </w:rPr>
              <w:t>181.187</w:t>
            </w:r>
          </w:p>
        </w:tc>
      </w:tr>
      <w:tr w:rsidR="005D7104" w:rsidRPr="00F626E0" w14:paraId="683CB2FD" w14:textId="77777777" w:rsidTr="00764AA5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5907C51A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Setembro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A21547C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8.978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0BB2CAF4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9.785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6520A511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9.369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0696062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9.437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5A355F5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13.204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6258758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11.691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8C63807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11.686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7601E2B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20.067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D71FEE3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5.867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694C04D5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17.383</w:t>
            </w:r>
          </w:p>
        </w:tc>
        <w:tc>
          <w:tcPr>
            <w:tcW w:w="286" w:type="pct"/>
            <w:noWrap/>
            <w:vAlign w:val="center"/>
            <w:hideMark/>
          </w:tcPr>
          <w:p w14:paraId="24624C54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12.606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6A16EA09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13.266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C1D4BF7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14.260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7FD66" w14:textId="2D7928E8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D7104">
              <w:rPr>
                <w:rFonts w:ascii="Calibri" w:hAnsi="Calibri" w:cs="Calibri"/>
                <w:color w:val="000000"/>
                <w:sz w:val="20"/>
                <w:szCs w:val="20"/>
              </w:rPr>
              <w:t>15.258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11482" w14:textId="06F3D90E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D7104">
              <w:rPr>
                <w:rFonts w:ascii="Calibri" w:hAnsi="Calibri" w:cs="Calibri"/>
                <w:color w:val="000000"/>
                <w:sz w:val="20"/>
                <w:szCs w:val="20"/>
              </w:rPr>
              <w:t>172.857</w:t>
            </w:r>
          </w:p>
        </w:tc>
      </w:tr>
      <w:tr w:rsidR="00CC53D0" w:rsidRPr="00F626E0" w14:paraId="3F1C5716" w14:textId="77777777" w:rsidTr="002D42E4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7BAB862C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Outubro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E474642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10.092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0F5F50FC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10.076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6B28287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8.936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9464A9D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9.270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8A92D25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9.854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D35C28D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11.555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2757A75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11.701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FE7AF2D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19.805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46380E90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7.256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6F939382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15.075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B8EE355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12.890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3B3E629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13.075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279161CD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15.873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1C413" w14:textId="2662B1BD" w:rsidR="00CC53D0" w:rsidRPr="00CC53D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C53D0">
              <w:rPr>
                <w:rFonts w:ascii="Calibri" w:hAnsi="Calibri" w:cs="Calibri"/>
                <w:color w:val="000000"/>
                <w:sz w:val="20"/>
                <w:szCs w:val="20"/>
              </w:rPr>
              <w:t>15.363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BD522" w14:textId="1FED2D0B" w:rsidR="00CC53D0" w:rsidRPr="00CC53D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C53D0">
              <w:rPr>
                <w:rFonts w:ascii="Calibri" w:hAnsi="Calibri" w:cs="Calibri"/>
                <w:color w:val="000000"/>
                <w:sz w:val="20"/>
                <w:szCs w:val="20"/>
              </w:rPr>
              <w:t>170.821</w:t>
            </w:r>
          </w:p>
        </w:tc>
      </w:tr>
      <w:tr w:rsidR="00181B97" w:rsidRPr="00F626E0" w14:paraId="04942EFE" w14:textId="77777777" w:rsidTr="00B81B2F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3D45C9C0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Novembro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9598DA9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9.680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B9C6E1A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8.280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B38AFE3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8.590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8C08C81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9.737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DDB0037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14.090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5A3FF2A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12.651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F80EF83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14.002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07134CF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19.982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12038FDE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6.933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2DB2E0A3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14.064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426099E7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13.765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EFD1C75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11.669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1F397518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13.411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DE338" w14:textId="0EC4AC0F" w:rsidR="00181B97" w:rsidRPr="00181B97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181B97">
              <w:rPr>
                <w:rFonts w:ascii="Calibri" w:hAnsi="Calibri" w:cs="Calibri"/>
                <w:color w:val="000000"/>
                <w:sz w:val="20"/>
                <w:szCs w:val="20"/>
              </w:rPr>
              <w:t>13.216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2E2D1" w14:textId="46225515" w:rsidR="00181B97" w:rsidRPr="00181B97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181B97">
              <w:rPr>
                <w:rFonts w:ascii="Calibri" w:hAnsi="Calibri" w:cs="Calibri"/>
                <w:color w:val="000000"/>
                <w:sz w:val="20"/>
                <w:szCs w:val="20"/>
              </w:rPr>
              <w:t>170.070</w:t>
            </w:r>
          </w:p>
        </w:tc>
      </w:tr>
      <w:tr w:rsidR="00181B97" w:rsidRPr="00F626E0" w14:paraId="3F4A81D0" w14:textId="77777777" w:rsidTr="00764AA5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43DB6931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Dezembro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35F4901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7.894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09807ACA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7.619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0F35F8A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7.188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3A507E7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8.359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D2CE96E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10.446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F0409DD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11.019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8FB2226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10.769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5559F4DA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16.982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77134282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9.773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8EB63F9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18.301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9670CEB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11.812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41675575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11.669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4464B49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13.800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30AF0" w14:textId="22E5FFA2" w:rsidR="00181B97" w:rsidRPr="00181B97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181B9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73D60" w14:textId="6AE0E126" w:rsidR="00181B97" w:rsidRPr="00181B97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181B97">
              <w:rPr>
                <w:rFonts w:ascii="Calibri" w:hAnsi="Calibri" w:cs="Calibri"/>
                <w:color w:val="000000"/>
                <w:sz w:val="20"/>
                <w:szCs w:val="20"/>
              </w:rPr>
              <w:t>145.631</w:t>
            </w:r>
          </w:p>
        </w:tc>
      </w:tr>
      <w:tr w:rsidR="00181B97" w:rsidRPr="00F626E0" w14:paraId="0A2C7795" w14:textId="77777777" w:rsidTr="00764AA5">
        <w:trPr>
          <w:trHeight w:val="510"/>
        </w:trPr>
        <w:tc>
          <w:tcPr>
            <w:tcW w:w="355" w:type="pct"/>
            <w:shd w:val="clear" w:color="333399" w:fill="D9D9D9"/>
            <w:vAlign w:val="center"/>
            <w:hideMark/>
          </w:tcPr>
          <w:p w14:paraId="2862DEA8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308" w:type="pct"/>
            <w:shd w:val="clear" w:color="333399" w:fill="D9D9D9"/>
            <w:vAlign w:val="center"/>
            <w:hideMark/>
          </w:tcPr>
          <w:p w14:paraId="7404A18E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90.117</w:t>
            </w:r>
          </w:p>
        </w:tc>
        <w:tc>
          <w:tcPr>
            <w:tcW w:w="308" w:type="pct"/>
            <w:shd w:val="clear" w:color="333399" w:fill="D9D9D9"/>
            <w:vAlign w:val="center"/>
            <w:hideMark/>
          </w:tcPr>
          <w:p w14:paraId="70B6AC36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110.218</w:t>
            </w:r>
          </w:p>
        </w:tc>
        <w:tc>
          <w:tcPr>
            <w:tcW w:w="308" w:type="pct"/>
            <w:shd w:val="clear" w:color="333399" w:fill="D9D9D9"/>
            <w:vAlign w:val="center"/>
            <w:hideMark/>
          </w:tcPr>
          <w:p w14:paraId="2AF9758D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101.716</w:t>
            </w:r>
          </w:p>
        </w:tc>
        <w:tc>
          <w:tcPr>
            <w:tcW w:w="308" w:type="pct"/>
            <w:shd w:val="clear" w:color="333399" w:fill="D9D9D9"/>
            <w:vAlign w:val="center"/>
            <w:hideMark/>
          </w:tcPr>
          <w:p w14:paraId="3F1F6549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105.648</w:t>
            </w:r>
          </w:p>
        </w:tc>
        <w:tc>
          <w:tcPr>
            <w:tcW w:w="308" w:type="pct"/>
            <w:shd w:val="clear" w:color="333399" w:fill="D9D9D9"/>
            <w:vAlign w:val="center"/>
            <w:hideMark/>
          </w:tcPr>
          <w:p w14:paraId="327D6ACD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130.225</w:t>
            </w:r>
          </w:p>
        </w:tc>
        <w:tc>
          <w:tcPr>
            <w:tcW w:w="308" w:type="pct"/>
            <w:shd w:val="clear" w:color="333399" w:fill="D9D9D9"/>
            <w:vAlign w:val="center"/>
            <w:hideMark/>
          </w:tcPr>
          <w:p w14:paraId="107706AE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132.321</w:t>
            </w:r>
          </w:p>
        </w:tc>
        <w:tc>
          <w:tcPr>
            <w:tcW w:w="308" w:type="pct"/>
            <w:shd w:val="clear" w:color="333399" w:fill="D9D9D9"/>
            <w:vAlign w:val="center"/>
            <w:hideMark/>
          </w:tcPr>
          <w:p w14:paraId="4147EA46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140.595</w:t>
            </w:r>
          </w:p>
        </w:tc>
        <w:tc>
          <w:tcPr>
            <w:tcW w:w="286" w:type="pct"/>
            <w:shd w:val="clear" w:color="333399" w:fill="D9D9D9"/>
            <w:vAlign w:val="center"/>
            <w:hideMark/>
          </w:tcPr>
          <w:p w14:paraId="7EF34795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212.591</w:t>
            </w:r>
          </w:p>
        </w:tc>
        <w:tc>
          <w:tcPr>
            <w:tcW w:w="286" w:type="pct"/>
            <w:shd w:val="clear" w:color="333399" w:fill="D9D9D9"/>
            <w:vAlign w:val="center"/>
            <w:hideMark/>
          </w:tcPr>
          <w:p w14:paraId="560E1C42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93.937</w:t>
            </w:r>
          </w:p>
        </w:tc>
        <w:tc>
          <w:tcPr>
            <w:tcW w:w="286" w:type="pct"/>
            <w:shd w:val="clear" w:color="333399" w:fill="D9D9D9"/>
            <w:vAlign w:val="center"/>
            <w:hideMark/>
          </w:tcPr>
          <w:p w14:paraId="765EF700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170.966</w:t>
            </w:r>
          </w:p>
        </w:tc>
        <w:tc>
          <w:tcPr>
            <w:tcW w:w="286" w:type="pct"/>
            <w:shd w:val="clear" w:color="333399" w:fill="D9D9D9"/>
            <w:vAlign w:val="center"/>
            <w:hideMark/>
          </w:tcPr>
          <w:p w14:paraId="3436B1D6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151.688</w:t>
            </w:r>
          </w:p>
        </w:tc>
        <w:tc>
          <w:tcPr>
            <w:tcW w:w="286" w:type="pct"/>
            <w:shd w:val="clear" w:color="333399" w:fill="D9D9D9"/>
            <w:vAlign w:val="center"/>
            <w:hideMark/>
          </w:tcPr>
          <w:p w14:paraId="31513BE1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157.199</w:t>
            </w:r>
          </w:p>
        </w:tc>
        <w:tc>
          <w:tcPr>
            <w:tcW w:w="286" w:type="pct"/>
            <w:shd w:val="clear" w:color="333399" w:fill="D9D9D9"/>
            <w:vAlign w:val="center"/>
            <w:hideMark/>
          </w:tcPr>
          <w:p w14:paraId="1472F81D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174.746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19A52E0E" w14:textId="050E8734" w:rsidR="00181B97" w:rsidRPr="00181B97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181B97">
              <w:rPr>
                <w:rFonts w:ascii="Calibri" w:hAnsi="Calibri" w:cs="Calibri"/>
                <w:b/>
                <w:bCs/>
                <w:sz w:val="20"/>
                <w:szCs w:val="20"/>
              </w:rPr>
              <w:t>166.528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70E4876E" w14:textId="6892BE77" w:rsidR="00181B97" w:rsidRPr="00181B97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181B97">
              <w:rPr>
                <w:rFonts w:ascii="Calibri" w:hAnsi="Calibri" w:cs="Calibri"/>
                <w:b/>
                <w:bCs/>
                <w:sz w:val="20"/>
                <w:szCs w:val="20"/>
              </w:rPr>
              <w:t>1.938.495</w:t>
            </w:r>
          </w:p>
        </w:tc>
      </w:tr>
      <w:tr w:rsidR="00181B97" w:rsidRPr="00F626E0" w14:paraId="4F1F73C2" w14:textId="77777777" w:rsidTr="00764AA5">
        <w:trPr>
          <w:trHeight w:val="510"/>
        </w:trPr>
        <w:tc>
          <w:tcPr>
            <w:tcW w:w="355" w:type="pct"/>
            <w:shd w:val="clear" w:color="FFFFCC" w:fill="FFFFFF"/>
            <w:noWrap/>
            <w:vAlign w:val="center"/>
            <w:hideMark/>
          </w:tcPr>
          <w:p w14:paraId="66F442E7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3B78577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9.486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287EF22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9.185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63EDE170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8.476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7EE69B8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8.804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05A7E20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10.852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AA57A00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11.027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9462CCF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11.716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14320719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17.716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5E471456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7.828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67E4014E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14.247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112F3EA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12.641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F242509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13.100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68AD999E" w14:textId="77777777" w:rsidR="00181B97" w:rsidRPr="00F626E0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14.562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EB29F3" w14:textId="370B20F2" w:rsidR="00181B97" w:rsidRPr="00181B97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1B9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15.139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B52A2A" w14:textId="11782BA5" w:rsidR="00181B97" w:rsidRPr="00181B97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1B9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161.541</w:t>
            </w:r>
          </w:p>
        </w:tc>
      </w:tr>
    </w:tbl>
    <w:p w14:paraId="79BF201B" w14:textId="1A449F50" w:rsidR="003B65A2" w:rsidRDefault="00181B97">
      <w:pPr>
        <w:rPr>
          <w:b/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5A07137" wp14:editId="40FC405D">
            <wp:extent cx="9720580" cy="5372100"/>
            <wp:effectExtent l="0" t="0" r="13970" b="0"/>
            <wp:docPr id="145857332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A6938CA-DE4D-E3D1-88B9-DC0BC8C39B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963"/>
        <w:gridCol w:w="964"/>
        <w:gridCol w:w="964"/>
        <w:gridCol w:w="964"/>
        <w:gridCol w:w="964"/>
        <w:gridCol w:w="964"/>
        <w:gridCol w:w="964"/>
        <w:gridCol w:w="921"/>
        <w:gridCol w:w="921"/>
        <w:gridCol w:w="921"/>
        <w:gridCol w:w="921"/>
        <w:gridCol w:w="921"/>
        <w:gridCol w:w="921"/>
        <w:gridCol w:w="921"/>
        <w:gridCol w:w="1062"/>
      </w:tblGrid>
      <w:tr w:rsidR="0057612F" w:rsidRPr="0057612F" w14:paraId="73B83491" w14:textId="77777777" w:rsidTr="0057612F">
        <w:trPr>
          <w:trHeight w:val="495"/>
        </w:trPr>
        <w:tc>
          <w:tcPr>
            <w:tcW w:w="5000" w:type="pct"/>
            <w:gridSpan w:val="16"/>
            <w:shd w:val="clear" w:color="333333" w:fill="B2B2B2"/>
            <w:noWrap/>
            <w:vAlign w:val="center"/>
            <w:hideMark/>
          </w:tcPr>
          <w:p w14:paraId="246C8F0A" w14:textId="05C5341F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lang w:eastAsia="pt-BR"/>
              </w:rPr>
              <w:lastRenderedPageBreak/>
              <w:t>Produção Mensal do Total de Cirurgias incluindo hemodinâmica</w:t>
            </w:r>
          </w:p>
        </w:tc>
      </w:tr>
      <w:tr w:rsidR="0057612F" w:rsidRPr="0057612F" w14:paraId="0E5CA65C" w14:textId="77777777" w:rsidTr="00E645DD">
        <w:trPr>
          <w:trHeight w:val="495"/>
        </w:trPr>
        <w:tc>
          <w:tcPr>
            <w:tcW w:w="341" w:type="pct"/>
            <w:shd w:val="clear" w:color="FFFFCC" w:fill="D9D9D9"/>
            <w:noWrap/>
            <w:vAlign w:val="center"/>
            <w:hideMark/>
          </w:tcPr>
          <w:p w14:paraId="7CC598E1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15" w:type="pct"/>
            <w:shd w:val="clear" w:color="808080" w:fill="D9D9D9"/>
            <w:noWrap/>
            <w:vAlign w:val="center"/>
            <w:hideMark/>
          </w:tcPr>
          <w:p w14:paraId="4386F9D5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2012</w:t>
            </w:r>
          </w:p>
        </w:tc>
        <w:tc>
          <w:tcPr>
            <w:tcW w:w="315" w:type="pct"/>
            <w:shd w:val="clear" w:color="808080" w:fill="D9D9D9"/>
            <w:noWrap/>
            <w:vAlign w:val="center"/>
            <w:hideMark/>
          </w:tcPr>
          <w:p w14:paraId="2C2B313A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2013</w:t>
            </w:r>
          </w:p>
        </w:tc>
        <w:tc>
          <w:tcPr>
            <w:tcW w:w="315" w:type="pct"/>
            <w:shd w:val="clear" w:color="808080" w:fill="D9D9D9"/>
            <w:noWrap/>
            <w:vAlign w:val="center"/>
            <w:hideMark/>
          </w:tcPr>
          <w:p w14:paraId="100C578A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2014</w:t>
            </w:r>
          </w:p>
        </w:tc>
        <w:tc>
          <w:tcPr>
            <w:tcW w:w="315" w:type="pct"/>
            <w:shd w:val="clear" w:color="808080" w:fill="D9D9D9"/>
            <w:noWrap/>
            <w:vAlign w:val="center"/>
            <w:hideMark/>
          </w:tcPr>
          <w:p w14:paraId="4486F7F7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2015</w:t>
            </w:r>
          </w:p>
        </w:tc>
        <w:tc>
          <w:tcPr>
            <w:tcW w:w="315" w:type="pct"/>
            <w:shd w:val="clear" w:color="808080" w:fill="D9D9D9"/>
            <w:noWrap/>
            <w:vAlign w:val="center"/>
            <w:hideMark/>
          </w:tcPr>
          <w:p w14:paraId="08E3865E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2016</w:t>
            </w:r>
          </w:p>
        </w:tc>
        <w:tc>
          <w:tcPr>
            <w:tcW w:w="315" w:type="pct"/>
            <w:shd w:val="clear" w:color="808080" w:fill="D9D9D9"/>
            <w:noWrap/>
            <w:vAlign w:val="center"/>
            <w:hideMark/>
          </w:tcPr>
          <w:p w14:paraId="1BA66A24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315" w:type="pct"/>
            <w:shd w:val="clear" w:color="808080" w:fill="D9D9D9"/>
            <w:noWrap/>
            <w:vAlign w:val="center"/>
            <w:hideMark/>
          </w:tcPr>
          <w:p w14:paraId="5A429E13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2018</w:t>
            </w:r>
          </w:p>
        </w:tc>
        <w:tc>
          <w:tcPr>
            <w:tcW w:w="301" w:type="pct"/>
            <w:shd w:val="clear" w:color="808080" w:fill="D9D9D9"/>
            <w:noWrap/>
            <w:vAlign w:val="center"/>
            <w:hideMark/>
          </w:tcPr>
          <w:p w14:paraId="48B7252E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301" w:type="pct"/>
            <w:shd w:val="clear" w:color="808080" w:fill="D9D9D9"/>
            <w:noWrap/>
            <w:vAlign w:val="center"/>
            <w:hideMark/>
          </w:tcPr>
          <w:p w14:paraId="351A2D3A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301" w:type="pct"/>
            <w:shd w:val="clear" w:color="808080" w:fill="D9D9D9"/>
            <w:noWrap/>
            <w:vAlign w:val="center"/>
            <w:hideMark/>
          </w:tcPr>
          <w:p w14:paraId="4845E9E7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301" w:type="pct"/>
            <w:shd w:val="clear" w:color="808080" w:fill="D9D9D9"/>
            <w:noWrap/>
            <w:vAlign w:val="center"/>
            <w:hideMark/>
          </w:tcPr>
          <w:p w14:paraId="3D2B28F9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301" w:type="pct"/>
            <w:shd w:val="clear" w:color="808080" w:fill="D9D9D9"/>
            <w:noWrap/>
            <w:vAlign w:val="center"/>
            <w:hideMark/>
          </w:tcPr>
          <w:p w14:paraId="3BCF9B12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301" w:type="pct"/>
            <w:shd w:val="clear" w:color="808080" w:fill="D9D9D9"/>
            <w:noWrap/>
            <w:vAlign w:val="center"/>
            <w:hideMark/>
          </w:tcPr>
          <w:p w14:paraId="267CC760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301" w:type="pct"/>
            <w:shd w:val="clear" w:color="808080" w:fill="D9D9D9"/>
            <w:noWrap/>
            <w:vAlign w:val="center"/>
            <w:hideMark/>
          </w:tcPr>
          <w:p w14:paraId="1BF96C71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347" w:type="pct"/>
            <w:shd w:val="clear" w:color="808080" w:fill="D9D9D9"/>
            <w:noWrap/>
            <w:vAlign w:val="center"/>
            <w:hideMark/>
          </w:tcPr>
          <w:p w14:paraId="4AC1F83A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E645DD" w:rsidRPr="0057612F" w14:paraId="3AC2F380" w14:textId="77777777" w:rsidTr="00E645DD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1366D05F" w14:textId="2A2A6CD1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Janeiro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6A5481C9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-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703DB7A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348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A07C0E4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302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167FE869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276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403C81B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415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602083FB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454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A741BA9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520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3355F651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573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03D745B1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595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7499369E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550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34D148C1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360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BE0E99B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576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E6EC2D0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494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A3487CB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486</w:t>
            </w:r>
          </w:p>
        </w:tc>
        <w:tc>
          <w:tcPr>
            <w:tcW w:w="347" w:type="pct"/>
            <w:shd w:val="clear" w:color="FFFFCC" w:fill="FFFFFF"/>
            <w:noWrap/>
            <w:vAlign w:val="center"/>
            <w:hideMark/>
          </w:tcPr>
          <w:p w14:paraId="2C4A559B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5.949</w:t>
            </w:r>
          </w:p>
        </w:tc>
      </w:tr>
      <w:tr w:rsidR="00E645DD" w:rsidRPr="0057612F" w14:paraId="20F4CFB8" w14:textId="77777777" w:rsidTr="00E645DD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64044752" w14:textId="0461586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Fevereiro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1330FC1E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-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944D0E1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308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00E3A9B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305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CEB113D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280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6101558F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356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B3C274B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438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1DBC21A5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478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5636FA9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597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2BF937D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518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A8A0E3B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659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4D50D5E2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408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312A20E2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509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383C5984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471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7E42E781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520</w:t>
            </w:r>
          </w:p>
        </w:tc>
        <w:tc>
          <w:tcPr>
            <w:tcW w:w="347" w:type="pct"/>
            <w:shd w:val="clear" w:color="FFFFCC" w:fill="FFFFFF"/>
            <w:noWrap/>
            <w:vAlign w:val="center"/>
            <w:hideMark/>
          </w:tcPr>
          <w:p w14:paraId="67B835CC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5.847</w:t>
            </w:r>
          </w:p>
        </w:tc>
      </w:tr>
      <w:tr w:rsidR="00E645DD" w:rsidRPr="0057612F" w14:paraId="0B8FF354" w14:textId="77777777" w:rsidTr="00E645DD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6AD17BF1" w14:textId="195AC389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Março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18CABF0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184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CACD282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412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D14812B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323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6AC3FF2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436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91E3008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488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26258C55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521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985622A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546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D138B18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598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1CC0D81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550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C2EFC63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418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195125E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680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EEE8706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721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7FBEDA13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498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7C1167E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466</w:t>
            </w:r>
          </w:p>
        </w:tc>
        <w:tc>
          <w:tcPr>
            <w:tcW w:w="347" w:type="pct"/>
            <w:shd w:val="clear" w:color="FFFFCC" w:fill="FFFFFF"/>
            <w:noWrap/>
            <w:vAlign w:val="center"/>
            <w:hideMark/>
          </w:tcPr>
          <w:p w14:paraId="2588C8E6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6.841</w:t>
            </w:r>
          </w:p>
        </w:tc>
      </w:tr>
      <w:tr w:rsidR="00E645DD" w:rsidRPr="0057612F" w14:paraId="31648C42" w14:textId="77777777" w:rsidTr="00E645DD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2C7693D7" w14:textId="4F8EA53E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Abril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C126D08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328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9EDA226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466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3C726844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328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C16D817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413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636CA699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422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A4016EB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468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67BC1F51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564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370A607C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707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4244AC4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242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F551340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316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DD0541F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543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C37E2E1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520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707C5BA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532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3039514E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526</w:t>
            </w:r>
          </w:p>
        </w:tc>
        <w:tc>
          <w:tcPr>
            <w:tcW w:w="347" w:type="pct"/>
            <w:shd w:val="clear" w:color="FFFFCC" w:fill="FFFFFF"/>
            <w:noWrap/>
            <w:vAlign w:val="center"/>
            <w:hideMark/>
          </w:tcPr>
          <w:p w14:paraId="21F0E3EC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6.375</w:t>
            </w:r>
          </w:p>
        </w:tc>
      </w:tr>
      <w:tr w:rsidR="00E645DD" w:rsidRPr="0057612F" w14:paraId="3865F9D4" w14:textId="77777777" w:rsidTr="00E645DD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79658A4D" w14:textId="1F370C79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Maio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777B35E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357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628FFAE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355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DE58A94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322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6A023DD5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498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30B0E22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428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A2A34ED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590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103D2445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634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4A51913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718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CBFB59C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300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01A6F4FF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355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7D118D82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618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56EC13F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667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4F8470F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491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3CAD4A0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489</w:t>
            </w:r>
          </w:p>
        </w:tc>
        <w:tc>
          <w:tcPr>
            <w:tcW w:w="347" w:type="pct"/>
            <w:shd w:val="clear" w:color="FFFFCC" w:fill="FFFFFF"/>
            <w:noWrap/>
            <w:vAlign w:val="center"/>
            <w:hideMark/>
          </w:tcPr>
          <w:p w14:paraId="774BF795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6.822</w:t>
            </w:r>
          </w:p>
        </w:tc>
      </w:tr>
      <w:tr w:rsidR="00E645DD" w:rsidRPr="0057612F" w14:paraId="0A1213F7" w14:textId="77777777" w:rsidTr="00E645DD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3B2E06AB" w14:textId="273090E4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Junho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6FC2A0FD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353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18A70612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367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AA09344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298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D3E706B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490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3F6B951C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470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1D441DA7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526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9325846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576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7B714FA4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582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45093B17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296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0E2CCC95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422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7B120D5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548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14567C5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533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EAAA29F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515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32D6E20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496</w:t>
            </w:r>
          </w:p>
        </w:tc>
        <w:tc>
          <w:tcPr>
            <w:tcW w:w="347" w:type="pct"/>
            <w:shd w:val="clear" w:color="FFFFCC" w:fill="FFFFFF"/>
            <w:noWrap/>
            <w:vAlign w:val="center"/>
            <w:hideMark/>
          </w:tcPr>
          <w:p w14:paraId="60E69C96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6.472</w:t>
            </w:r>
          </w:p>
        </w:tc>
      </w:tr>
      <w:tr w:rsidR="00E645DD" w:rsidRPr="0057612F" w14:paraId="227B0F80" w14:textId="77777777" w:rsidTr="00E645DD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7294ACAA" w14:textId="7FAC7632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Julho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CB0EFF7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383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3AF2BA76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410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CE811A5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311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3DF99313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537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2A8C1938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426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BB04099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507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13AB23D2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651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789FAE5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736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736AE13B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282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64F7D8E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518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290AACC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549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2F51166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515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EA9663A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535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3C36F53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569</w:t>
            </w:r>
          </w:p>
        </w:tc>
        <w:tc>
          <w:tcPr>
            <w:tcW w:w="347" w:type="pct"/>
            <w:shd w:val="clear" w:color="FFFFCC" w:fill="FFFFFF"/>
            <w:noWrap/>
            <w:vAlign w:val="center"/>
            <w:hideMark/>
          </w:tcPr>
          <w:p w14:paraId="5B929C17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6.929</w:t>
            </w:r>
          </w:p>
        </w:tc>
      </w:tr>
      <w:tr w:rsidR="00732034" w:rsidRPr="0057612F" w14:paraId="3227C642" w14:textId="77777777" w:rsidTr="00423EB7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660E5F9D" w14:textId="14D0760A" w:rsidR="00732034" w:rsidRPr="0057612F" w:rsidRDefault="00732034" w:rsidP="0073203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Agosto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076FA21" w14:textId="77777777" w:rsidR="00732034" w:rsidRPr="00085B62" w:rsidRDefault="00732034" w:rsidP="0073203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450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F6693A2" w14:textId="77777777" w:rsidR="00732034" w:rsidRPr="00085B62" w:rsidRDefault="00732034" w:rsidP="0073203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420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1D3AB147" w14:textId="77777777" w:rsidR="00732034" w:rsidRPr="00085B62" w:rsidRDefault="00732034" w:rsidP="0073203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329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6FAFBB58" w14:textId="77777777" w:rsidR="00732034" w:rsidRPr="00085B62" w:rsidRDefault="00732034" w:rsidP="0073203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539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3B314E8" w14:textId="77777777" w:rsidR="00732034" w:rsidRPr="00085B62" w:rsidRDefault="00732034" w:rsidP="0073203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562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835DE86" w14:textId="77777777" w:rsidR="00732034" w:rsidRPr="00085B62" w:rsidRDefault="00732034" w:rsidP="0073203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555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5A69724" w14:textId="77777777" w:rsidR="00732034" w:rsidRPr="00085B62" w:rsidRDefault="00732034" w:rsidP="0073203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663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73011F76" w14:textId="77777777" w:rsidR="00732034" w:rsidRPr="00085B62" w:rsidRDefault="00732034" w:rsidP="0073203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811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0D20D47A" w14:textId="77777777" w:rsidR="00732034" w:rsidRPr="00085B62" w:rsidRDefault="00732034" w:rsidP="0073203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285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3F84014C" w14:textId="77777777" w:rsidR="00732034" w:rsidRPr="00085B62" w:rsidRDefault="00732034" w:rsidP="0073203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625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46328432" w14:textId="77777777" w:rsidR="00732034" w:rsidRPr="00085B62" w:rsidRDefault="00732034" w:rsidP="0073203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704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B0645DD" w14:textId="77777777" w:rsidR="00732034" w:rsidRPr="00085B62" w:rsidRDefault="00732034" w:rsidP="0073203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723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AB2DEA3" w14:textId="77777777" w:rsidR="00732034" w:rsidRPr="00085B62" w:rsidRDefault="00732034" w:rsidP="0073203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549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B140BA1" w14:textId="495AFC60" w:rsidR="00732034" w:rsidRPr="00085B62" w:rsidRDefault="00732034" w:rsidP="0073203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cstheme="minorHAnsi"/>
                <w:color w:val="000000"/>
              </w:rPr>
              <w:t>561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0ECEFE" w14:textId="46ECAC1A" w:rsidR="00732034" w:rsidRPr="00085B62" w:rsidRDefault="00732034" w:rsidP="0073203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cstheme="minorHAnsi"/>
                <w:color w:val="000000"/>
              </w:rPr>
              <w:t>7.776</w:t>
            </w:r>
          </w:p>
        </w:tc>
      </w:tr>
      <w:tr w:rsidR="00712A1B" w:rsidRPr="0057612F" w14:paraId="4F45F8FD" w14:textId="77777777" w:rsidTr="00E0391F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3AED9FAE" w14:textId="56A12DCC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Setembro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913978C" w14:textId="77777777" w:rsidR="00712A1B" w:rsidRPr="00085B62" w:rsidRDefault="00712A1B" w:rsidP="00712A1B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364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FA9BEB0" w14:textId="77777777" w:rsidR="00712A1B" w:rsidRPr="00085B62" w:rsidRDefault="00712A1B" w:rsidP="00712A1B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331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E051DD5" w14:textId="77777777" w:rsidR="00712A1B" w:rsidRPr="00085B62" w:rsidRDefault="00712A1B" w:rsidP="00712A1B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353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2556618D" w14:textId="77777777" w:rsidR="00712A1B" w:rsidRPr="00085B62" w:rsidRDefault="00712A1B" w:rsidP="00712A1B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502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DE92AB9" w14:textId="77777777" w:rsidR="00712A1B" w:rsidRPr="00085B62" w:rsidRDefault="00712A1B" w:rsidP="00712A1B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488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518E680" w14:textId="77777777" w:rsidR="00712A1B" w:rsidRPr="00085B62" w:rsidRDefault="00712A1B" w:rsidP="00712A1B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501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74FC0E6" w14:textId="77777777" w:rsidR="00712A1B" w:rsidRPr="00085B62" w:rsidRDefault="00712A1B" w:rsidP="00712A1B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588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9A80FE6" w14:textId="77777777" w:rsidR="00712A1B" w:rsidRPr="00085B62" w:rsidRDefault="00712A1B" w:rsidP="00712A1B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700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F76A3F3" w14:textId="77777777" w:rsidR="00712A1B" w:rsidRPr="00085B62" w:rsidRDefault="00712A1B" w:rsidP="00712A1B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307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757C805C" w14:textId="77777777" w:rsidR="00712A1B" w:rsidRPr="00085B62" w:rsidRDefault="00712A1B" w:rsidP="00712A1B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629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44553684" w14:textId="77777777" w:rsidR="00712A1B" w:rsidRPr="00085B62" w:rsidRDefault="00712A1B" w:rsidP="00712A1B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634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41951C7" w14:textId="77777777" w:rsidR="00712A1B" w:rsidRPr="00085B62" w:rsidRDefault="00712A1B" w:rsidP="00712A1B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518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A630162" w14:textId="77777777" w:rsidR="00712A1B" w:rsidRPr="00085B62" w:rsidRDefault="00712A1B" w:rsidP="00712A1B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568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338C805" w14:textId="43621649" w:rsidR="00712A1B" w:rsidRPr="00085B62" w:rsidRDefault="00712A1B" w:rsidP="00712A1B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cstheme="minorHAnsi"/>
                <w:color w:val="000000"/>
              </w:rPr>
              <w:t>562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45E433B" w14:textId="372D20E5" w:rsidR="00712A1B" w:rsidRPr="00085B62" w:rsidRDefault="00712A1B" w:rsidP="00712A1B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cstheme="minorHAnsi"/>
                <w:color w:val="000000"/>
              </w:rPr>
              <w:t>7.045</w:t>
            </w:r>
          </w:p>
        </w:tc>
      </w:tr>
      <w:tr w:rsidR="00085B62" w:rsidRPr="0057612F" w14:paraId="0E82561C" w14:textId="77777777" w:rsidTr="00F25D3C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4A6DD17C" w14:textId="00E9581A" w:rsidR="00085B62" w:rsidRPr="0057612F" w:rsidRDefault="00085B62" w:rsidP="00085B6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Outubro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20A5823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420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11E42B9B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338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9699A91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390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635BB4E5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489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03797B9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416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FC46893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505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2CECBD79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563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12D9E5B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705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E20C2E8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329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9E1FA72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578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D51E226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572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95D9382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506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45F0DBE9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536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43152E2" w14:textId="76D60714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cstheme="minorHAnsi"/>
                <w:color w:val="000000"/>
              </w:rPr>
              <w:t>556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3458EC1" w14:textId="5A2CED45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cstheme="minorHAnsi"/>
                <w:color w:val="000000"/>
              </w:rPr>
              <w:t>6.903</w:t>
            </w:r>
          </w:p>
        </w:tc>
      </w:tr>
      <w:tr w:rsidR="00181B97" w:rsidRPr="0057612F" w14:paraId="20D84093" w14:textId="77777777" w:rsidTr="00933ED3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392E3B67" w14:textId="0A8E3DF3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Novembro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3DA99FFB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389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2F6B378D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311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3F3EEE1F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379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6C41E331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482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36B5B707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481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43B547E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526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23255485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505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A2837C6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653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3F08F62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411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EB95E05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555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0858C13C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543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4FF9BEFD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510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3B20BF7C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448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5ECE23" w14:textId="76E289C6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475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A17099B" w14:textId="1AF50FEE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6.668</w:t>
            </w:r>
          </w:p>
        </w:tc>
      </w:tr>
      <w:tr w:rsidR="00181B97" w:rsidRPr="0057612F" w14:paraId="00CDBF4E" w14:textId="77777777" w:rsidTr="00423EB7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233202E6" w14:textId="15FD8C2D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Dezembro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0A5ED92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303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897E6D7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250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67F6FB1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340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21ECABE0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325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F8A6A4C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439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C1CA8BF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476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28277A4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437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234704B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511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0C4E36A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425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C550EC8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462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624EE1E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519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1CFB843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487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38DCA121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462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31E5113" w14:textId="75A1241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D18F076" w14:textId="110CA318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5.436</w:t>
            </w:r>
          </w:p>
        </w:tc>
      </w:tr>
      <w:tr w:rsidR="00181B97" w:rsidRPr="0057612F" w14:paraId="773F339D" w14:textId="77777777" w:rsidTr="00423EB7">
        <w:trPr>
          <w:trHeight w:val="495"/>
        </w:trPr>
        <w:tc>
          <w:tcPr>
            <w:tcW w:w="341" w:type="pct"/>
            <w:shd w:val="clear" w:color="333333" w:fill="D9D9D9"/>
            <w:vAlign w:val="center"/>
            <w:hideMark/>
          </w:tcPr>
          <w:p w14:paraId="7030D50C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315" w:type="pct"/>
            <w:shd w:val="clear" w:color="333333" w:fill="D9D9D9"/>
            <w:vAlign w:val="center"/>
            <w:hideMark/>
          </w:tcPr>
          <w:p w14:paraId="1C6A12AB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3.531</w:t>
            </w:r>
          </w:p>
        </w:tc>
        <w:tc>
          <w:tcPr>
            <w:tcW w:w="315" w:type="pct"/>
            <w:shd w:val="clear" w:color="333333" w:fill="D9D9D9"/>
            <w:vAlign w:val="center"/>
            <w:hideMark/>
          </w:tcPr>
          <w:p w14:paraId="2C5AD8F4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4.316</w:t>
            </w:r>
          </w:p>
        </w:tc>
        <w:tc>
          <w:tcPr>
            <w:tcW w:w="315" w:type="pct"/>
            <w:shd w:val="clear" w:color="333333" w:fill="D9D9D9"/>
            <w:vAlign w:val="center"/>
            <w:hideMark/>
          </w:tcPr>
          <w:p w14:paraId="3441D046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3.980</w:t>
            </w:r>
          </w:p>
        </w:tc>
        <w:tc>
          <w:tcPr>
            <w:tcW w:w="315" w:type="pct"/>
            <w:shd w:val="clear" w:color="333333" w:fill="D9D9D9"/>
            <w:vAlign w:val="center"/>
            <w:hideMark/>
          </w:tcPr>
          <w:p w14:paraId="5BDFD9C8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5.267</w:t>
            </w:r>
          </w:p>
        </w:tc>
        <w:tc>
          <w:tcPr>
            <w:tcW w:w="315" w:type="pct"/>
            <w:shd w:val="clear" w:color="333333" w:fill="D9D9D9"/>
            <w:vAlign w:val="center"/>
            <w:hideMark/>
          </w:tcPr>
          <w:p w14:paraId="35B2AB05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5.391</w:t>
            </w:r>
          </w:p>
        </w:tc>
        <w:tc>
          <w:tcPr>
            <w:tcW w:w="315" w:type="pct"/>
            <w:shd w:val="clear" w:color="333333" w:fill="D9D9D9"/>
            <w:vAlign w:val="center"/>
            <w:hideMark/>
          </w:tcPr>
          <w:p w14:paraId="22579EBB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6.067</w:t>
            </w:r>
          </w:p>
        </w:tc>
        <w:tc>
          <w:tcPr>
            <w:tcW w:w="315" w:type="pct"/>
            <w:shd w:val="clear" w:color="333333" w:fill="D9D9D9"/>
            <w:vAlign w:val="center"/>
            <w:hideMark/>
          </w:tcPr>
          <w:p w14:paraId="16714374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6.725</w:t>
            </w:r>
          </w:p>
        </w:tc>
        <w:tc>
          <w:tcPr>
            <w:tcW w:w="301" w:type="pct"/>
            <w:shd w:val="clear" w:color="333333" w:fill="D9D9D9"/>
            <w:vAlign w:val="center"/>
            <w:hideMark/>
          </w:tcPr>
          <w:p w14:paraId="1235729D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7.891</w:t>
            </w:r>
          </w:p>
        </w:tc>
        <w:tc>
          <w:tcPr>
            <w:tcW w:w="301" w:type="pct"/>
            <w:shd w:val="clear" w:color="333333" w:fill="D9D9D9"/>
            <w:vAlign w:val="center"/>
            <w:hideMark/>
          </w:tcPr>
          <w:p w14:paraId="277AB0BA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4.540</w:t>
            </w:r>
          </w:p>
        </w:tc>
        <w:tc>
          <w:tcPr>
            <w:tcW w:w="301" w:type="pct"/>
            <w:shd w:val="clear" w:color="333333" w:fill="D9D9D9"/>
            <w:vAlign w:val="center"/>
            <w:hideMark/>
          </w:tcPr>
          <w:p w14:paraId="28DA922F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6.087</w:t>
            </w:r>
          </w:p>
        </w:tc>
        <w:tc>
          <w:tcPr>
            <w:tcW w:w="301" w:type="pct"/>
            <w:shd w:val="clear" w:color="333333" w:fill="D9D9D9"/>
            <w:vAlign w:val="center"/>
            <w:hideMark/>
          </w:tcPr>
          <w:p w14:paraId="6426DAE8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6.678</w:t>
            </w:r>
          </w:p>
        </w:tc>
        <w:tc>
          <w:tcPr>
            <w:tcW w:w="301" w:type="pct"/>
            <w:shd w:val="clear" w:color="333333" w:fill="D9D9D9"/>
            <w:vAlign w:val="center"/>
            <w:hideMark/>
          </w:tcPr>
          <w:p w14:paraId="41A8DB36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6.785</w:t>
            </w:r>
          </w:p>
        </w:tc>
        <w:tc>
          <w:tcPr>
            <w:tcW w:w="301" w:type="pct"/>
            <w:shd w:val="clear" w:color="333333" w:fill="D9D9D9"/>
            <w:vAlign w:val="center"/>
            <w:hideMark/>
          </w:tcPr>
          <w:p w14:paraId="05EE73CC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6.099</w:t>
            </w: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3333" w:fill="D9D9D9"/>
            <w:vAlign w:val="center"/>
            <w:hideMark/>
          </w:tcPr>
          <w:p w14:paraId="27DD1009" w14:textId="319EAEE9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5.706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D0CECE"/>
            <w:noWrap/>
            <w:vAlign w:val="center"/>
            <w:hideMark/>
          </w:tcPr>
          <w:p w14:paraId="66BCE237" w14:textId="0147D118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79.063</w:t>
            </w:r>
          </w:p>
        </w:tc>
      </w:tr>
      <w:tr w:rsidR="00181B97" w:rsidRPr="0057612F" w14:paraId="07815CA1" w14:textId="77777777" w:rsidTr="00423EB7">
        <w:trPr>
          <w:trHeight w:val="495"/>
        </w:trPr>
        <w:tc>
          <w:tcPr>
            <w:tcW w:w="341" w:type="pct"/>
            <w:shd w:val="clear" w:color="FFFFCC" w:fill="FFFFFF"/>
            <w:noWrap/>
            <w:vAlign w:val="center"/>
            <w:hideMark/>
          </w:tcPr>
          <w:p w14:paraId="4EAC13DB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3A82A248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372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098894F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360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36D87DC8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332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2A5E3295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439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AC73832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449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7C3CD9A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506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3DB3551A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560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3D49D37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658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EA0077F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378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4C4C55AC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507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77F8CB7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557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3460B2A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565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1273D6D" w14:textId="77777777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508</w:t>
            </w: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96C390B" w14:textId="4EF57BFC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7D5288C" w14:textId="02502180" w:rsidR="00181B97" w:rsidRPr="00085B62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6.709</w:t>
            </w:r>
          </w:p>
        </w:tc>
      </w:tr>
    </w:tbl>
    <w:p w14:paraId="3BCEB1FF" w14:textId="37414294" w:rsidR="0088605D" w:rsidRDefault="0088605D">
      <w:pPr>
        <w:rPr>
          <w:b/>
          <w:noProof/>
          <w:sz w:val="28"/>
          <w:szCs w:val="28"/>
        </w:rPr>
      </w:pPr>
    </w:p>
    <w:p w14:paraId="4481095D" w14:textId="6E6EC064" w:rsidR="007A7F3B" w:rsidRDefault="00181B97">
      <w:pPr>
        <w:rPr>
          <w:b/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9D79D83" wp14:editId="66253F5F">
            <wp:extent cx="9720580" cy="4451350"/>
            <wp:effectExtent l="0" t="0" r="13970" b="6350"/>
            <wp:docPr id="49282343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5F0393E-3C66-14BC-57E5-B98FE8BE94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6C55811" w14:textId="77777777" w:rsidR="00712A1B" w:rsidRDefault="00712A1B">
      <w:pPr>
        <w:rPr>
          <w:b/>
          <w:noProof/>
          <w:sz w:val="28"/>
          <w:szCs w:val="28"/>
        </w:rPr>
      </w:pPr>
    </w:p>
    <w:p w14:paraId="2686A22C" w14:textId="77777777" w:rsidR="00712A1B" w:rsidRDefault="00712A1B">
      <w:pPr>
        <w:rPr>
          <w:b/>
          <w:noProof/>
          <w:sz w:val="28"/>
          <w:szCs w:val="28"/>
        </w:rPr>
      </w:pPr>
    </w:p>
    <w:p w14:paraId="54637114" w14:textId="77777777" w:rsidR="00712A1B" w:rsidRDefault="00712A1B">
      <w:pPr>
        <w:rPr>
          <w:b/>
          <w:noProof/>
          <w:sz w:val="28"/>
          <w:szCs w:val="28"/>
        </w:rPr>
      </w:pPr>
    </w:p>
    <w:tbl>
      <w:tblPr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14"/>
      </w:tblGrid>
      <w:tr w:rsidR="0057612F" w:rsidRPr="0057612F" w14:paraId="1905F0B0" w14:textId="77777777" w:rsidTr="0057612F">
        <w:trPr>
          <w:trHeight w:val="852"/>
        </w:trPr>
        <w:tc>
          <w:tcPr>
            <w:tcW w:w="15210" w:type="dxa"/>
            <w:gridSpan w:val="17"/>
            <w:shd w:val="clear" w:color="333399" w:fill="AEAAAA"/>
            <w:noWrap/>
            <w:vAlign w:val="center"/>
            <w:hideMark/>
          </w:tcPr>
          <w:p w14:paraId="0F10F7FA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lastRenderedPageBreak/>
              <w:t>Produção Mensal de Internações</w:t>
            </w:r>
          </w:p>
        </w:tc>
      </w:tr>
      <w:tr w:rsidR="0057612F" w:rsidRPr="0057612F" w14:paraId="34FC9593" w14:textId="77777777" w:rsidTr="0057612F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D9D9D9"/>
            <w:noWrap/>
            <w:vAlign w:val="center"/>
            <w:hideMark/>
          </w:tcPr>
          <w:p w14:paraId="13EF52A0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5F4190ED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2012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7161B4E7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2013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4C65F5D5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2014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7E94C637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2015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2C852404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2016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0AC386FF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0A1E9A70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2018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53177E32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47513741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11C19275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4A1C3DD0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387C2DF4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0EFBB7DE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69C98B66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73F5BA64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E645DD" w:rsidRPr="0057612F" w14:paraId="12C3E9DD" w14:textId="77777777" w:rsidTr="0057612F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5902FCFF" w14:textId="0F8946A9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Janeiro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2B09F3F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CDA213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472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738C89E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571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875317C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476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2F844F3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552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97A157D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631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B9735F4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738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2FD8771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862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341BD90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811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C120A0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736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B17FB79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557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21722A0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751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C9853E0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637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AD6AD09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531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8B92B6E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8.325</w:t>
            </w:r>
          </w:p>
        </w:tc>
      </w:tr>
      <w:tr w:rsidR="00E645DD" w:rsidRPr="0057612F" w14:paraId="1B8A1F95" w14:textId="77777777" w:rsidTr="0057612F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00EF8108" w14:textId="61166F2B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Fevereiro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F35B6C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AB26E00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460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A32DCB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630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C4AA688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490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6E39CE0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439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50625AD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608</w:t>
            </w:r>
          </w:p>
        </w:tc>
        <w:tc>
          <w:tcPr>
            <w:tcW w:w="946" w:type="dxa"/>
            <w:noWrap/>
            <w:vAlign w:val="bottom"/>
            <w:hideMark/>
          </w:tcPr>
          <w:p w14:paraId="17E031B2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606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EDF36F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730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44C1ECF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668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746C1D2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835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08647DE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571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A7FDA6E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622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5EB6C13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572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39E0500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612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0327A49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7.843</w:t>
            </w:r>
          </w:p>
        </w:tc>
      </w:tr>
      <w:tr w:rsidR="00E645DD" w:rsidRPr="0057612F" w14:paraId="47A678A0" w14:textId="77777777" w:rsidTr="0057612F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1CEA6189" w14:textId="69EFA53E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Março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6AC8668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436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3AD221F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594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402A6AD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577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4C10328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529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BA2D3DF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522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0A6F0A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676</w:t>
            </w:r>
          </w:p>
        </w:tc>
        <w:tc>
          <w:tcPr>
            <w:tcW w:w="946" w:type="dxa"/>
            <w:noWrap/>
            <w:vAlign w:val="bottom"/>
            <w:hideMark/>
          </w:tcPr>
          <w:p w14:paraId="5F6AD397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725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044260B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763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17433D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679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1F5694B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506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ED51FE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713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1361A4B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779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39B7142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646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D54CBC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676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91AE3E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8.821</w:t>
            </w:r>
          </w:p>
        </w:tc>
      </w:tr>
      <w:tr w:rsidR="00E645DD" w:rsidRPr="0057612F" w14:paraId="406D81BA" w14:textId="77777777" w:rsidTr="0057612F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586E6C30" w14:textId="75B8A5EE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Abril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F395404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431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558EA7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658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F284008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593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62D5A87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438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4F6F556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669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12ECDA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637</w:t>
            </w:r>
          </w:p>
        </w:tc>
        <w:tc>
          <w:tcPr>
            <w:tcW w:w="946" w:type="dxa"/>
            <w:noWrap/>
            <w:vAlign w:val="bottom"/>
            <w:hideMark/>
          </w:tcPr>
          <w:p w14:paraId="0B94E268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793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9BE559E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883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5E78430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394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DC6ED98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395B6FD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615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199C86D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660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3AAC022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621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899BD94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695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D0ABFD1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8.574</w:t>
            </w:r>
          </w:p>
        </w:tc>
      </w:tr>
      <w:tr w:rsidR="00E645DD" w:rsidRPr="0057612F" w14:paraId="6D13E4D4" w14:textId="77777777" w:rsidTr="0057612F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44169D61" w14:textId="0E36ED64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Maio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2A05FC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459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D87A22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673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7645682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584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F5796BE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722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E3E9E83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628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353D6DD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763</w:t>
            </w:r>
          </w:p>
        </w:tc>
        <w:tc>
          <w:tcPr>
            <w:tcW w:w="946" w:type="dxa"/>
            <w:noWrap/>
            <w:vAlign w:val="bottom"/>
            <w:hideMark/>
          </w:tcPr>
          <w:p w14:paraId="3266BCDE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796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A686FA9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867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390662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442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5ABFC79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459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2019608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753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1E5963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803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FC05F4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665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213C91C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669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C171882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9.283</w:t>
            </w:r>
          </w:p>
        </w:tc>
      </w:tr>
      <w:tr w:rsidR="00E645DD" w:rsidRPr="0057612F" w14:paraId="51D71D85" w14:textId="77777777" w:rsidTr="0057612F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2F3E7C4C" w14:textId="1875C236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Junho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B333D04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7B867EB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680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8777552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529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9DC812F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630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B54E35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604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2A20601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639</w:t>
            </w:r>
          </w:p>
        </w:tc>
        <w:tc>
          <w:tcPr>
            <w:tcW w:w="946" w:type="dxa"/>
            <w:noWrap/>
            <w:vAlign w:val="bottom"/>
            <w:hideMark/>
          </w:tcPr>
          <w:p w14:paraId="6CCD0AD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791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1258F9C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785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902FB7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422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275A2A7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573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5EDB0C4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704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AA32FB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673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16A3129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665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1ECB5C8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705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10682DC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8.882</w:t>
            </w:r>
          </w:p>
        </w:tc>
      </w:tr>
      <w:tr w:rsidR="00E645DD" w:rsidRPr="0057612F" w14:paraId="7DDACD3E" w14:textId="77777777" w:rsidTr="0057612F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44944ADD" w14:textId="6AB47849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Julho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808C812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475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3F00E77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599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B67C05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549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64AFD5C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593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5E682E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646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738682E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726</w:t>
            </w:r>
          </w:p>
        </w:tc>
        <w:tc>
          <w:tcPr>
            <w:tcW w:w="946" w:type="dxa"/>
            <w:noWrap/>
            <w:vAlign w:val="bottom"/>
            <w:hideMark/>
          </w:tcPr>
          <w:p w14:paraId="1A017026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826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4382790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913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9529D46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406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16857B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670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AFA577C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714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0FAEC84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769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5504DD4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689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4C6C1F7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707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80BF59F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9.282</w:t>
            </w:r>
          </w:p>
        </w:tc>
      </w:tr>
      <w:tr w:rsidR="00AB540C" w:rsidRPr="0057612F" w14:paraId="720F4DAF" w14:textId="77777777" w:rsidTr="004C59CC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4E00C6B9" w14:textId="096699AE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Agosto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ED48326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587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9B7F76A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690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19B503B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563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E61E682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584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CD50BD4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698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4338E92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694</w:t>
            </w:r>
          </w:p>
        </w:tc>
        <w:tc>
          <w:tcPr>
            <w:tcW w:w="946" w:type="dxa"/>
            <w:noWrap/>
            <w:vAlign w:val="bottom"/>
            <w:hideMark/>
          </w:tcPr>
          <w:p w14:paraId="58F1469D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840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B2ECB21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980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D337F84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411</w:t>
            </w:r>
          </w:p>
        </w:tc>
        <w:tc>
          <w:tcPr>
            <w:tcW w:w="946" w:type="dxa"/>
            <w:noWrap/>
            <w:vAlign w:val="center"/>
            <w:hideMark/>
          </w:tcPr>
          <w:p w14:paraId="0BAFAC38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773</w:t>
            </w:r>
          </w:p>
        </w:tc>
        <w:tc>
          <w:tcPr>
            <w:tcW w:w="946" w:type="dxa"/>
            <w:noWrap/>
            <w:vAlign w:val="center"/>
            <w:hideMark/>
          </w:tcPr>
          <w:p w14:paraId="6D6E9BD6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821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75D431F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769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FE4E922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712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6BD09444" w14:textId="6DBB3459" w:rsidR="00AB540C" w:rsidRPr="00AB540C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AB540C">
              <w:rPr>
                <w:rFonts w:ascii="Calibri" w:hAnsi="Calibri" w:cs="Calibri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3BD4E984" w14:textId="051B9400" w:rsidR="00AB540C" w:rsidRPr="00AB540C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AB540C">
              <w:rPr>
                <w:rFonts w:ascii="Calibri" w:hAnsi="Calibri" w:cs="Calibri"/>
                <w:color w:val="000000"/>
                <w:sz w:val="20"/>
                <w:szCs w:val="20"/>
              </w:rPr>
              <w:t>9.833</w:t>
            </w:r>
          </w:p>
        </w:tc>
      </w:tr>
      <w:tr w:rsidR="00F46ED6" w:rsidRPr="0057612F" w14:paraId="3EB460BB" w14:textId="77777777" w:rsidTr="006E0FB3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50241F85" w14:textId="02607263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Setembro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4DA0F5B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517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C8BC7F7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572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9830128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582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1D03EBC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580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D039F05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646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EF84BCC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692</w:t>
            </w:r>
          </w:p>
        </w:tc>
        <w:tc>
          <w:tcPr>
            <w:tcW w:w="946" w:type="dxa"/>
            <w:noWrap/>
            <w:vAlign w:val="bottom"/>
            <w:hideMark/>
          </w:tcPr>
          <w:p w14:paraId="7680A7CC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758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0B24362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864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1CFCD43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401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C0241D4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751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DA44E97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786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367B1FA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570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C23835D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669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49733B76" w14:textId="587DBFBB" w:rsidR="00F46ED6" w:rsidRPr="00F46ED6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46ED6">
              <w:rPr>
                <w:rFonts w:ascii="Calibri" w:hAnsi="Calibri" w:cs="Calibri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64BCEBF1" w14:textId="5FC3E199" w:rsidR="00F46ED6" w:rsidRPr="00F46ED6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46ED6">
              <w:rPr>
                <w:rFonts w:ascii="Calibri" w:hAnsi="Calibri" w:cs="Calibri"/>
                <w:color w:val="000000"/>
                <w:sz w:val="20"/>
                <w:szCs w:val="20"/>
              </w:rPr>
              <w:t>9.156</w:t>
            </w:r>
          </w:p>
        </w:tc>
      </w:tr>
      <w:tr w:rsidR="000B4169" w:rsidRPr="0057612F" w14:paraId="25160CAA" w14:textId="77777777" w:rsidTr="00DC586A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28EFBA28" w14:textId="2B54FC59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Outubro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FC54A4E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572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EC0478A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535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1852B42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607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CD970AB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695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CC44D54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636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1D75712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730</w:t>
            </w:r>
          </w:p>
        </w:tc>
        <w:tc>
          <w:tcPr>
            <w:tcW w:w="946" w:type="dxa"/>
            <w:noWrap/>
            <w:vAlign w:val="bottom"/>
            <w:hideMark/>
          </w:tcPr>
          <w:p w14:paraId="4D343949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720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7868700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844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EF5F0E7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429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C27A8F5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782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8898D15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745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FF61C72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638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FAE15A2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656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1480C7FD" w14:textId="771045D0" w:rsidR="000B4169" w:rsidRPr="000B4169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B4169">
              <w:rPr>
                <w:rFonts w:ascii="Calibri" w:hAnsi="Calibri" w:cs="Calibri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2B84EA1C" w14:textId="02911A0E" w:rsidR="000B4169" w:rsidRPr="000B4169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B4169">
              <w:rPr>
                <w:rFonts w:ascii="Calibri" w:hAnsi="Calibri" w:cs="Calibri"/>
                <w:color w:val="000000"/>
                <w:sz w:val="20"/>
                <w:szCs w:val="20"/>
              </w:rPr>
              <w:t>9.329</w:t>
            </w:r>
          </w:p>
        </w:tc>
      </w:tr>
      <w:tr w:rsidR="00181B97" w:rsidRPr="0057612F" w14:paraId="18480236" w14:textId="77777777" w:rsidTr="001F46F8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59F09D17" w14:textId="19834EF3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Novembro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EC75232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546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FA93602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593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989CFA7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555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6F02D36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689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703278B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655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F10B870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701</w:t>
            </w:r>
          </w:p>
        </w:tc>
        <w:tc>
          <w:tcPr>
            <w:tcW w:w="946" w:type="dxa"/>
            <w:noWrap/>
            <w:vAlign w:val="bottom"/>
            <w:hideMark/>
          </w:tcPr>
          <w:p w14:paraId="6F80A2AF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590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4EE1979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820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D540136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563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ABF4EAF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692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83A4FC9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702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013C569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598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1891C7F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502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7416F552" w14:textId="4C7D0628" w:rsidR="00181B97" w:rsidRPr="00181B97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181B97">
              <w:rPr>
                <w:rFonts w:ascii="Calibri" w:hAnsi="Calibri" w:cs="Calibri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2FCE4C0B" w14:textId="10A432D2" w:rsidR="00181B97" w:rsidRPr="00181B97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181B97">
              <w:rPr>
                <w:rFonts w:ascii="Calibri" w:hAnsi="Calibri" w:cs="Calibri"/>
                <w:color w:val="000000"/>
                <w:sz w:val="20"/>
                <w:szCs w:val="20"/>
              </w:rPr>
              <w:t>8.857</w:t>
            </w:r>
          </w:p>
        </w:tc>
      </w:tr>
      <w:tr w:rsidR="00181B97" w:rsidRPr="0057612F" w14:paraId="08FBD3F3" w14:textId="77777777" w:rsidTr="004C59CC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1D899EA5" w14:textId="74505E80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Dezembro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397EF4A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542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6C3D16F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675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1466A37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548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565801E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499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1F0EB52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597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2807C43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673</w:t>
            </w:r>
          </w:p>
        </w:tc>
        <w:tc>
          <w:tcPr>
            <w:tcW w:w="946" w:type="dxa"/>
            <w:noWrap/>
            <w:vAlign w:val="bottom"/>
            <w:hideMark/>
          </w:tcPr>
          <w:p w14:paraId="162BD728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651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AE9D195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710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71A0683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507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C78B112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619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D2DE570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668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4C7FB17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613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6F86F81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557</w:t>
            </w:r>
          </w:p>
        </w:tc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13DA9304" w14:textId="1F369FD8" w:rsidR="00181B97" w:rsidRPr="00181B97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181B9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4346AA30" w14:textId="24C03288" w:rsidR="00181B97" w:rsidRPr="00181B97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181B97">
              <w:rPr>
                <w:rFonts w:ascii="Calibri" w:hAnsi="Calibri" w:cs="Calibri"/>
                <w:color w:val="000000"/>
                <w:sz w:val="20"/>
                <w:szCs w:val="20"/>
              </w:rPr>
              <w:t>7.859</w:t>
            </w:r>
          </w:p>
        </w:tc>
      </w:tr>
      <w:tr w:rsidR="00181B97" w:rsidRPr="0057612F" w14:paraId="62515A3B" w14:textId="77777777" w:rsidTr="004C59CC">
        <w:trPr>
          <w:gridAfter w:val="1"/>
          <w:wAfter w:w="14" w:type="dxa"/>
          <w:trHeight w:val="486"/>
        </w:trPr>
        <w:tc>
          <w:tcPr>
            <w:tcW w:w="1006" w:type="dxa"/>
            <w:shd w:val="clear" w:color="333399" w:fill="D9D9D9"/>
            <w:vAlign w:val="center"/>
            <w:hideMark/>
          </w:tcPr>
          <w:p w14:paraId="3FFEC2F5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2B89F4E4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5.047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66849808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7.201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07C95682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6.888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52086668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6.925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274D91ED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7.292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65E40B62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8.170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7895AA15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8.834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20AACEA8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10.021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53C6D394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6.133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0DAFB8B9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7.883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294E5086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8.349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3C73EAD0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8.245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46040800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7.591</w:t>
            </w:r>
          </w:p>
        </w:tc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23B3CB0F" w14:textId="7021118F" w:rsidR="00181B97" w:rsidRPr="00181B97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1B9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7.465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7E7" w:fill="D0CECE"/>
            <w:noWrap/>
            <w:vAlign w:val="center"/>
            <w:hideMark/>
          </w:tcPr>
          <w:p w14:paraId="4381B6DF" w14:textId="34ED7E9B" w:rsidR="00181B97" w:rsidRPr="00181B97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1B9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106.044</w:t>
            </w:r>
          </w:p>
        </w:tc>
      </w:tr>
      <w:tr w:rsidR="00181B97" w:rsidRPr="0057612F" w14:paraId="08EBF186" w14:textId="77777777" w:rsidTr="004C59CC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noWrap/>
            <w:vAlign w:val="center"/>
            <w:hideMark/>
          </w:tcPr>
          <w:p w14:paraId="65FF85BD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6BA8A9D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505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D64728B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600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18AF93D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574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B888296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577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F067DC6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608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713E122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681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0B0A4C7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736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3AE2E73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835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C38C88B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511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9726360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657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45B1C6A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696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65DCD60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687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79C9E90" w14:textId="77777777" w:rsidR="00181B97" w:rsidRPr="0057612F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633</w:t>
            </w:r>
          </w:p>
        </w:tc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5E7BC71D" w14:textId="380B5C55" w:rsidR="00181B97" w:rsidRPr="00181B97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1B9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4D928458" w14:textId="45BA9398" w:rsidR="00181B97" w:rsidRPr="00181B97" w:rsidRDefault="00181B97" w:rsidP="00181B9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181B97">
              <w:rPr>
                <w:rFonts w:ascii="Calibri" w:hAnsi="Calibri" w:cs="Calibri"/>
                <w:color w:val="000000"/>
                <w:sz w:val="20"/>
                <w:szCs w:val="20"/>
              </w:rPr>
              <w:t>8.978</w:t>
            </w:r>
          </w:p>
        </w:tc>
      </w:tr>
    </w:tbl>
    <w:p w14:paraId="7E7C2A89" w14:textId="77777777" w:rsidR="0057612F" w:rsidRDefault="0057612F">
      <w:pPr>
        <w:rPr>
          <w:b/>
          <w:noProof/>
          <w:sz w:val="28"/>
          <w:szCs w:val="28"/>
        </w:rPr>
      </w:pPr>
    </w:p>
    <w:p w14:paraId="00C2D28B" w14:textId="066F4616" w:rsidR="00F46ED6" w:rsidRDefault="00181B97">
      <w:pPr>
        <w:rPr>
          <w:b/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5E070D6" wp14:editId="4FCE81B7">
            <wp:extent cx="9886950" cy="5505450"/>
            <wp:effectExtent l="0" t="0" r="0" b="0"/>
            <wp:docPr id="181779440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BD79594-ECB0-644C-E831-56DCB9DB82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1501"/>
        <w:gridCol w:w="1498"/>
        <w:gridCol w:w="1498"/>
        <w:gridCol w:w="1498"/>
        <w:gridCol w:w="1495"/>
        <w:gridCol w:w="1494"/>
        <w:gridCol w:w="1494"/>
        <w:gridCol w:w="1494"/>
        <w:gridCol w:w="1507"/>
        <w:gridCol w:w="599"/>
      </w:tblGrid>
      <w:tr w:rsidR="00E645DD" w:rsidRPr="00E645DD" w14:paraId="576D9C8B" w14:textId="77777777" w:rsidTr="00B73D70">
        <w:trPr>
          <w:trHeight w:val="510"/>
        </w:trPr>
        <w:tc>
          <w:tcPr>
            <w:tcW w:w="5000" w:type="pct"/>
            <w:gridSpan w:val="11"/>
            <w:shd w:val="clear" w:color="333399" w:fill="808080"/>
            <w:noWrap/>
            <w:vAlign w:val="center"/>
            <w:hideMark/>
          </w:tcPr>
          <w:p w14:paraId="6E9B5089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lastRenderedPageBreak/>
              <w:t xml:space="preserve">Produção Mensal de Transplantes Renais </w:t>
            </w:r>
          </w:p>
        </w:tc>
      </w:tr>
      <w:tr w:rsidR="00E645DD" w:rsidRPr="00E645DD" w14:paraId="40B1AB66" w14:textId="77777777" w:rsidTr="00B73D70">
        <w:trPr>
          <w:trHeight w:val="330"/>
        </w:trPr>
        <w:tc>
          <w:tcPr>
            <w:tcW w:w="477" w:type="pct"/>
            <w:shd w:val="clear" w:color="FFFFCC" w:fill="D9D9D9"/>
            <w:noWrap/>
            <w:vAlign w:val="center"/>
            <w:hideMark/>
          </w:tcPr>
          <w:p w14:paraId="231B553E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477" w:type="pct"/>
            <w:shd w:val="clear" w:color="808080" w:fill="D9D9D9"/>
            <w:noWrap/>
            <w:vAlign w:val="center"/>
            <w:hideMark/>
          </w:tcPr>
          <w:p w14:paraId="6AA1EFB5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476" w:type="pct"/>
            <w:shd w:val="clear" w:color="808080" w:fill="D9D9D9"/>
            <w:noWrap/>
            <w:vAlign w:val="center"/>
            <w:hideMark/>
          </w:tcPr>
          <w:p w14:paraId="6175D7D5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2018</w:t>
            </w:r>
          </w:p>
        </w:tc>
        <w:tc>
          <w:tcPr>
            <w:tcW w:w="476" w:type="pct"/>
            <w:shd w:val="clear" w:color="808080" w:fill="D9D9D9"/>
            <w:noWrap/>
            <w:vAlign w:val="center"/>
            <w:hideMark/>
          </w:tcPr>
          <w:p w14:paraId="00E5E17F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476" w:type="pct"/>
            <w:shd w:val="clear" w:color="808080" w:fill="D9D9D9"/>
            <w:noWrap/>
            <w:vAlign w:val="center"/>
            <w:hideMark/>
          </w:tcPr>
          <w:p w14:paraId="0E0873D2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475" w:type="pct"/>
            <w:shd w:val="clear" w:color="808080" w:fill="D9D9D9"/>
            <w:noWrap/>
            <w:vAlign w:val="center"/>
            <w:hideMark/>
          </w:tcPr>
          <w:p w14:paraId="754FF8FB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475" w:type="pct"/>
            <w:shd w:val="clear" w:color="808080" w:fill="D9D9D9"/>
            <w:noWrap/>
            <w:vAlign w:val="center"/>
            <w:hideMark/>
          </w:tcPr>
          <w:p w14:paraId="180FBBA5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475" w:type="pct"/>
            <w:shd w:val="clear" w:color="808080" w:fill="D9D9D9"/>
            <w:noWrap/>
            <w:vAlign w:val="center"/>
            <w:hideMark/>
          </w:tcPr>
          <w:p w14:paraId="2E9E6DF4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475" w:type="pct"/>
            <w:shd w:val="clear" w:color="808080" w:fill="D9D9D9"/>
            <w:noWrap/>
            <w:vAlign w:val="center"/>
            <w:hideMark/>
          </w:tcPr>
          <w:p w14:paraId="0EECE849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477" w:type="pct"/>
            <w:shd w:val="clear" w:color="808080" w:fill="D9D9D9"/>
            <w:noWrap/>
            <w:vAlign w:val="center"/>
            <w:hideMark/>
          </w:tcPr>
          <w:p w14:paraId="3197E64D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239" w:type="pct"/>
            <w:shd w:val="clear" w:color="808080" w:fill="D9D9D9"/>
            <w:noWrap/>
            <w:vAlign w:val="center"/>
            <w:hideMark/>
          </w:tcPr>
          <w:p w14:paraId="2B6AF124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E645DD" w:rsidRPr="00E645DD" w14:paraId="02D91289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7B09402B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Janeiro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2CEFA2D7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0046D745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38BD1848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49594E0F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02147DC1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67290298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2B5564E1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060BC630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0CBEC6A1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239" w:type="pct"/>
            <w:shd w:val="clear" w:color="FFFFCC" w:fill="FFFFFF"/>
            <w:noWrap/>
            <w:vAlign w:val="center"/>
            <w:hideMark/>
          </w:tcPr>
          <w:p w14:paraId="0DD6C1E4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69</w:t>
            </w:r>
          </w:p>
        </w:tc>
      </w:tr>
      <w:tr w:rsidR="00E645DD" w:rsidRPr="00E645DD" w14:paraId="6B9CF052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5CA8C8EA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Fevereiro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5230AD39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307249FC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2B8D2011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6013E5A5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765DD0FE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08278940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6FC92228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75" w:type="pct"/>
            <w:noWrap/>
            <w:vAlign w:val="center"/>
            <w:hideMark/>
          </w:tcPr>
          <w:p w14:paraId="1230446E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77" w:type="pct"/>
            <w:noWrap/>
            <w:vAlign w:val="center"/>
            <w:hideMark/>
          </w:tcPr>
          <w:p w14:paraId="60BDF904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239" w:type="pct"/>
            <w:shd w:val="clear" w:color="FFFFCC" w:fill="FFFFFF"/>
            <w:noWrap/>
            <w:vAlign w:val="center"/>
            <w:hideMark/>
          </w:tcPr>
          <w:p w14:paraId="7306EC1C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87</w:t>
            </w:r>
          </w:p>
        </w:tc>
      </w:tr>
      <w:tr w:rsidR="00E645DD" w:rsidRPr="00E645DD" w14:paraId="383E310A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7EBC6741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Março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1CD2375B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47A25295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394704A2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748980E8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5A233E1D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1512C5DD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0C3D7546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75" w:type="pct"/>
            <w:noWrap/>
            <w:vAlign w:val="center"/>
            <w:hideMark/>
          </w:tcPr>
          <w:p w14:paraId="2CC8A492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77" w:type="pct"/>
            <w:noWrap/>
            <w:vAlign w:val="center"/>
            <w:hideMark/>
          </w:tcPr>
          <w:p w14:paraId="285E39FA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39" w:type="pct"/>
            <w:shd w:val="clear" w:color="FFFFCC" w:fill="FFFFFF"/>
            <w:noWrap/>
            <w:vAlign w:val="center"/>
            <w:hideMark/>
          </w:tcPr>
          <w:p w14:paraId="41E2E37E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102</w:t>
            </w:r>
          </w:p>
        </w:tc>
      </w:tr>
      <w:tr w:rsidR="00E645DD" w:rsidRPr="00E645DD" w14:paraId="13E459DA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44EC256C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Abril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32648371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55134C68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6067211F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6F6E9F51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01E2C657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73DF97E6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63D33769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475" w:type="pct"/>
            <w:noWrap/>
            <w:vAlign w:val="center"/>
            <w:hideMark/>
          </w:tcPr>
          <w:p w14:paraId="3901946E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77" w:type="pct"/>
            <w:noWrap/>
            <w:vAlign w:val="center"/>
            <w:hideMark/>
          </w:tcPr>
          <w:p w14:paraId="0CA81F46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239" w:type="pct"/>
            <w:shd w:val="clear" w:color="FFFFCC" w:fill="FFFFFF"/>
            <w:noWrap/>
            <w:vAlign w:val="center"/>
            <w:hideMark/>
          </w:tcPr>
          <w:p w14:paraId="28C475B5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96</w:t>
            </w:r>
          </w:p>
        </w:tc>
      </w:tr>
      <w:tr w:rsidR="00E645DD" w:rsidRPr="00E645DD" w14:paraId="22892B69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3A57C368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Maio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53F043FF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436D77F6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599FE88A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66A8DD9B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774A7D97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7FC0F47A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286FD872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75" w:type="pct"/>
            <w:noWrap/>
            <w:vAlign w:val="center"/>
            <w:hideMark/>
          </w:tcPr>
          <w:p w14:paraId="65CF4515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77" w:type="pct"/>
            <w:noWrap/>
            <w:vAlign w:val="center"/>
            <w:hideMark/>
          </w:tcPr>
          <w:p w14:paraId="5B9A3542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39" w:type="pct"/>
            <w:shd w:val="clear" w:color="FFFFCC" w:fill="FFFFFF"/>
            <w:noWrap/>
            <w:vAlign w:val="center"/>
            <w:hideMark/>
          </w:tcPr>
          <w:p w14:paraId="45F9FDC4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81</w:t>
            </w:r>
          </w:p>
        </w:tc>
      </w:tr>
      <w:tr w:rsidR="00E645DD" w:rsidRPr="00E645DD" w14:paraId="19B86D38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03532182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Junho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27391AD8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54C7A72A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0A64C6CF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572BB0CA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422A1B10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645CFAF2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5E13F05A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75" w:type="pct"/>
            <w:noWrap/>
            <w:vAlign w:val="center"/>
            <w:hideMark/>
          </w:tcPr>
          <w:p w14:paraId="3DF88FC0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477" w:type="pct"/>
            <w:noWrap/>
            <w:vAlign w:val="center"/>
            <w:hideMark/>
          </w:tcPr>
          <w:p w14:paraId="03AF978A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239" w:type="pct"/>
            <w:shd w:val="clear" w:color="FFFFCC" w:fill="FFFFFF"/>
            <w:noWrap/>
            <w:vAlign w:val="center"/>
            <w:hideMark/>
          </w:tcPr>
          <w:p w14:paraId="025533FF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115</w:t>
            </w:r>
          </w:p>
        </w:tc>
      </w:tr>
      <w:tr w:rsidR="00E645DD" w:rsidRPr="00E645DD" w14:paraId="6C3EEB1B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5342BDEF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Julho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427D5A55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5DFF46EB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25508F9F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1EA28FF8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5D79E253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27EC8410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37932198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75" w:type="pct"/>
            <w:noWrap/>
            <w:vAlign w:val="center"/>
            <w:hideMark/>
          </w:tcPr>
          <w:p w14:paraId="227C9E82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77" w:type="pct"/>
            <w:noWrap/>
            <w:vAlign w:val="center"/>
            <w:hideMark/>
          </w:tcPr>
          <w:p w14:paraId="21D9B659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239" w:type="pct"/>
            <w:shd w:val="clear" w:color="FFFFCC" w:fill="FFFFFF"/>
            <w:noWrap/>
            <w:vAlign w:val="center"/>
            <w:hideMark/>
          </w:tcPr>
          <w:p w14:paraId="383534FF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90</w:t>
            </w:r>
          </w:p>
        </w:tc>
      </w:tr>
      <w:tr w:rsidR="00AB540C" w:rsidRPr="00E645DD" w14:paraId="36C157E6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44CE6E28" w14:textId="77777777" w:rsidR="00AB540C" w:rsidRPr="00E645DD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Agosto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3E64DE68" w14:textId="77777777" w:rsidR="00AB540C" w:rsidRPr="00E645DD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3EB50882" w14:textId="77777777" w:rsidR="00AB540C" w:rsidRPr="00E645DD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42143D11" w14:textId="77777777" w:rsidR="00AB540C" w:rsidRPr="00E645DD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1D7786DA" w14:textId="77777777" w:rsidR="00AB540C" w:rsidRPr="00E645DD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0D7D0C3A" w14:textId="77777777" w:rsidR="00AB540C" w:rsidRPr="00E645DD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114AB4EF" w14:textId="77777777" w:rsidR="00AB540C" w:rsidRPr="00E645DD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7A0C0093" w14:textId="77777777" w:rsidR="00AB540C" w:rsidRPr="00E645DD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75" w:type="pct"/>
            <w:noWrap/>
            <w:vAlign w:val="center"/>
            <w:hideMark/>
          </w:tcPr>
          <w:p w14:paraId="397EF9BE" w14:textId="77777777" w:rsidR="00AB540C" w:rsidRPr="00E645DD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FCF0E" w14:textId="412AD0D4" w:rsidR="00AB540C" w:rsidRPr="00AB540C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AB540C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5F72E8B" w14:textId="11322BA8" w:rsidR="00AB540C" w:rsidRPr="00AB540C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B54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113</w:t>
            </w:r>
          </w:p>
        </w:tc>
      </w:tr>
      <w:tr w:rsidR="00B73D70" w:rsidRPr="00E645DD" w14:paraId="1B4DB55C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3255DE62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Setembro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2341288D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15BD5FA0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1D0A2BA8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2A399E28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7F751B00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4A99D13A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09FC6C39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75" w:type="pct"/>
            <w:noWrap/>
            <w:vAlign w:val="center"/>
            <w:hideMark/>
          </w:tcPr>
          <w:p w14:paraId="33D08B7E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30DF" w14:textId="16EB42AE" w:rsidR="00B73D70" w:rsidRPr="00AB540C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453BB86" w14:textId="1756CC59" w:rsidR="00B73D70" w:rsidRPr="00AB540C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93</w:t>
            </w:r>
          </w:p>
        </w:tc>
      </w:tr>
      <w:tr w:rsidR="00B73D70" w:rsidRPr="00E645DD" w14:paraId="6B16A805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0F334E4F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Outubro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3E4FF5E8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1C998A84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4963BD7F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12699F49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79106771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055D5589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68A7296E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75" w:type="pct"/>
            <w:noWrap/>
            <w:vAlign w:val="center"/>
            <w:hideMark/>
          </w:tcPr>
          <w:p w14:paraId="6FED57CB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E0A18" w14:textId="15FBFE6F" w:rsidR="00B73D70" w:rsidRPr="00AB540C" w:rsidRDefault="00917405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  <w:r w:rsidR="00B73D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FE62497" w14:textId="6CDA3654" w:rsidR="00B73D70" w:rsidRPr="00AB540C" w:rsidRDefault="00917405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121</w:t>
            </w:r>
          </w:p>
        </w:tc>
      </w:tr>
      <w:tr w:rsidR="00B73D70" w:rsidRPr="00E645DD" w14:paraId="03EDDD77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5F38A8B2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Novembro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1BACAFA0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4ADA435F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325780D5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61F645BE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3FDE661C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52002314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6A4E871C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5" w:type="pct"/>
            <w:noWrap/>
            <w:vAlign w:val="center"/>
            <w:hideMark/>
          </w:tcPr>
          <w:p w14:paraId="61A23CFF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FE32" w14:textId="27D80BB4" w:rsidR="00B73D70" w:rsidRPr="00AB540C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6E7FE2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8C68BCC" w14:textId="5A88CDB0" w:rsidR="00B73D70" w:rsidRPr="00AB540C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B54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6E7FE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  <w:r w:rsidRPr="00AB54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B73D70" w:rsidRPr="00E645DD" w14:paraId="6A386DBB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5755D53A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Dezembro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12E1F85A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020145DA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05E175AB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356BE0D0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069C652C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38E1F677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4FB916E2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75" w:type="pct"/>
            <w:noWrap/>
            <w:vAlign w:val="center"/>
            <w:hideMark/>
          </w:tcPr>
          <w:p w14:paraId="0AAFCC46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C49B0" w14:textId="5341F4FB" w:rsidR="00B73D70" w:rsidRPr="00AB540C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4E39784" w14:textId="11A203E1" w:rsidR="00B73D70" w:rsidRPr="00AB540C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B54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78</w:t>
            </w:r>
          </w:p>
        </w:tc>
      </w:tr>
      <w:tr w:rsidR="00B73D70" w:rsidRPr="00E645DD" w14:paraId="13206B19" w14:textId="77777777" w:rsidTr="00B73D70">
        <w:trPr>
          <w:trHeight w:val="330"/>
        </w:trPr>
        <w:tc>
          <w:tcPr>
            <w:tcW w:w="477" w:type="pct"/>
            <w:shd w:val="clear" w:color="333399" w:fill="D9D9D9"/>
            <w:vAlign w:val="center"/>
            <w:hideMark/>
          </w:tcPr>
          <w:p w14:paraId="11D6836A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477" w:type="pct"/>
            <w:shd w:val="clear" w:color="333399" w:fill="D9D9D9"/>
            <w:vAlign w:val="center"/>
            <w:hideMark/>
          </w:tcPr>
          <w:p w14:paraId="6D7C433C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476" w:type="pct"/>
            <w:shd w:val="clear" w:color="333399" w:fill="D9D9D9"/>
            <w:vAlign w:val="center"/>
            <w:hideMark/>
          </w:tcPr>
          <w:p w14:paraId="532C4ACF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131</w:t>
            </w:r>
          </w:p>
        </w:tc>
        <w:tc>
          <w:tcPr>
            <w:tcW w:w="476" w:type="pct"/>
            <w:shd w:val="clear" w:color="333399" w:fill="D9D9D9"/>
            <w:vAlign w:val="center"/>
            <w:hideMark/>
          </w:tcPr>
          <w:p w14:paraId="653EC455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166</w:t>
            </w:r>
          </w:p>
        </w:tc>
        <w:tc>
          <w:tcPr>
            <w:tcW w:w="476" w:type="pct"/>
            <w:shd w:val="clear" w:color="333399" w:fill="D9D9D9"/>
            <w:vAlign w:val="center"/>
            <w:hideMark/>
          </w:tcPr>
          <w:p w14:paraId="33FEE89E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152</w:t>
            </w:r>
          </w:p>
        </w:tc>
        <w:tc>
          <w:tcPr>
            <w:tcW w:w="475" w:type="pct"/>
            <w:shd w:val="clear" w:color="333399" w:fill="D9D9D9"/>
            <w:vAlign w:val="center"/>
            <w:hideMark/>
          </w:tcPr>
          <w:p w14:paraId="552EB2EA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97</w:t>
            </w:r>
          </w:p>
        </w:tc>
        <w:tc>
          <w:tcPr>
            <w:tcW w:w="475" w:type="pct"/>
            <w:shd w:val="clear" w:color="333399" w:fill="D9D9D9"/>
            <w:vAlign w:val="center"/>
            <w:hideMark/>
          </w:tcPr>
          <w:p w14:paraId="7B9299B7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97</w:t>
            </w:r>
          </w:p>
        </w:tc>
        <w:tc>
          <w:tcPr>
            <w:tcW w:w="475" w:type="pct"/>
            <w:shd w:val="clear" w:color="333399" w:fill="D9D9D9"/>
            <w:vAlign w:val="center"/>
            <w:hideMark/>
          </w:tcPr>
          <w:p w14:paraId="421FF219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139</w:t>
            </w:r>
          </w:p>
        </w:tc>
        <w:tc>
          <w:tcPr>
            <w:tcW w:w="475" w:type="pct"/>
            <w:shd w:val="clear" w:color="333399" w:fill="D9D9D9"/>
            <w:vAlign w:val="center"/>
            <w:hideMark/>
          </w:tcPr>
          <w:p w14:paraId="5E978338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146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3399" w:fill="D9D9D9"/>
            <w:vAlign w:val="center"/>
            <w:hideMark/>
          </w:tcPr>
          <w:p w14:paraId="7591E8E3" w14:textId="565F82E6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6E7FE2">
              <w:rPr>
                <w:rFonts w:ascii="Calibri" w:hAnsi="Calibri" w:cs="Calibri"/>
                <w:b/>
                <w:bCs/>
              </w:rPr>
              <w:t>7</w:t>
            </w:r>
            <w:r w:rsidR="00917405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239" w:type="pct"/>
            <w:vMerge w:val="restart"/>
            <w:shd w:val="clear" w:color="FFFFCC" w:fill="FFFFFF"/>
            <w:noWrap/>
            <w:vAlign w:val="center"/>
            <w:hideMark/>
          </w:tcPr>
          <w:p w14:paraId="79A03BBB" w14:textId="54888502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1.1</w:t>
            </w:r>
            <w:r w:rsidR="006E7FE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  <w:r w:rsidR="0091740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B73D70" w:rsidRPr="00E645DD" w14:paraId="6BD632D6" w14:textId="77777777" w:rsidTr="00B73D70">
        <w:trPr>
          <w:trHeight w:val="330"/>
        </w:trPr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5DB962CA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2C0FCEE1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75804C00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55F09A07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0A51EC77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03E9569E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29ACA685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5F7CFBDB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58D6DB98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5B34AA8" w14:textId="464369C4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917405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39" w:type="pct"/>
            <w:vMerge/>
            <w:vAlign w:val="center"/>
            <w:hideMark/>
          </w:tcPr>
          <w:p w14:paraId="0A43F337" w14:textId="77777777" w:rsidR="00B73D70" w:rsidRPr="00E645DD" w:rsidRDefault="00B73D70" w:rsidP="00B73D70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645DD" w:rsidRPr="00E645DD" w14:paraId="5A8E1E8C" w14:textId="77777777" w:rsidTr="00B73D70">
        <w:trPr>
          <w:trHeight w:val="330"/>
        </w:trPr>
        <w:tc>
          <w:tcPr>
            <w:tcW w:w="4761" w:type="pct"/>
            <w:gridSpan w:val="10"/>
            <w:shd w:val="clear" w:color="FFFFCC" w:fill="FFFFFF"/>
            <w:noWrap/>
            <w:vAlign w:val="center"/>
            <w:hideMark/>
          </w:tcPr>
          <w:p w14:paraId="13691BE1" w14:textId="77777777" w:rsidR="00E645DD" w:rsidRPr="00E645DD" w:rsidRDefault="00E645DD" w:rsidP="00E645DD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Obs: 2024 - Nos meses agosto e setembro (1 transplante renal conjugado), no mês de novembro (2transplante renal conjugado), sendo contabilizados na produção.</w:t>
            </w:r>
          </w:p>
        </w:tc>
        <w:tc>
          <w:tcPr>
            <w:tcW w:w="239" w:type="pct"/>
            <w:vMerge/>
            <w:vAlign w:val="center"/>
            <w:hideMark/>
          </w:tcPr>
          <w:p w14:paraId="425F3C03" w14:textId="77777777" w:rsidR="00E645DD" w:rsidRPr="00E645DD" w:rsidRDefault="00E645DD" w:rsidP="00E645D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645DD" w:rsidRPr="00E645DD" w14:paraId="49F32775" w14:textId="77777777" w:rsidTr="00B73D70">
        <w:trPr>
          <w:trHeight w:val="330"/>
        </w:trPr>
        <w:tc>
          <w:tcPr>
            <w:tcW w:w="4761" w:type="pct"/>
            <w:gridSpan w:val="10"/>
            <w:shd w:val="clear" w:color="FFFFCC" w:fill="FFFFFF"/>
            <w:noWrap/>
            <w:vAlign w:val="center"/>
            <w:hideMark/>
          </w:tcPr>
          <w:p w14:paraId="56E3E4AF" w14:textId="77777777" w:rsidR="00E645DD" w:rsidRDefault="00AB540C" w:rsidP="00E645DD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AB540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Obs: 2025 -No mês de janeiro (1 transplante renal conjugado), sendo contabilizados na produção, em </w:t>
            </w:r>
            <w:r w:rsidR="00917405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</w:t>
            </w:r>
            <w:r w:rsidRPr="00AB540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gosto houve (1 transplante renal conjugado), sendo contabilizados na produção</w:t>
            </w:r>
            <w:r w:rsidR="00917405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1936CA70" w14:textId="684C582A" w:rsidR="00917405" w:rsidRPr="00E645DD" w:rsidRDefault="00917405" w:rsidP="00E645DD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No mês de outubro </w:t>
            </w:r>
            <w:r w:rsidRPr="00AB540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houve (1 transplante renal conjugado), sendo contabilizados na produção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239" w:type="pct"/>
            <w:vMerge/>
            <w:vAlign w:val="center"/>
            <w:hideMark/>
          </w:tcPr>
          <w:p w14:paraId="6600DB8A" w14:textId="77777777" w:rsidR="00E645DD" w:rsidRPr="00E645DD" w:rsidRDefault="00E645DD" w:rsidP="00E645D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7EABBE38" w14:textId="77777777" w:rsidR="0057612F" w:rsidRDefault="0057612F">
      <w:pPr>
        <w:rPr>
          <w:b/>
          <w:noProof/>
          <w:sz w:val="28"/>
          <w:szCs w:val="28"/>
        </w:rPr>
      </w:pPr>
    </w:p>
    <w:p w14:paraId="1F679F6C" w14:textId="77777777" w:rsidR="0057612F" w:rsidRDefault="0057612F">
      <w:pPr>
        <w:rPr>
          <w:b/>
          <w:noProof/>
          <w:sz w:val="28"/>
          <w:szCs w:val="28"/>
        </w:rPr>
      </w:pPr>
    </w:p>
    <w:p w14:paraId="08B75FDF" w14:textId="77777777" w:rsidR="0057612F" w:rsidRDefault="0057612F">
      <w:pPr>
        <w:rPr>
          <w:b/>
          <w:noProof/>
          <w:sz w:val="28"/>
          <w:szCs w:val="28"/>
        </w:rPr>
      </w:pPr>
    </w:p>
    <w:p w14:paraId="6B014625" w14:textId="77777777" w:rsidR="0057612F" w:rsidRDefault="0057612F">
      <w:pPr>
        <w:rPr>
          <w:b/>
          <w:noProof/>
          <w:sz w:val="28"/>
          <w:szCs w:val="28"/>
        </w:rPr>
      </w:pPr>
    </w:p>
    <w:p w14:paraId="5C2CEEFC" w14:textId="047AC945" w:rsidR="0057612F" w:rsidRDefault="006E7FE2">
      <w:pPr>
        <w:rPr>
          <w:b/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5882172" wp14:editId="445BDE95">
            <wp:extent cx="9720580" cy="4800600"/>
            <wp:effectExtent l="0" t="0" r="13970" b="0"/>
            <wp:docPr id="77719321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82716EC-3403-4B6A-DC62-E5440C2578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CD9859E" w14:textId="53DF2916" w:rsidR="0057612F" w:rsidRDefault="0057612F">
      <w:pPr>
        <w:rPr>
          <w:noProof/>
        </w:rPr>
      </w:pPr>
    </w:p>
    <w:p w14:paraId="04E41FA2" w14:textId="77777777" w:rsidR="00B73D70" w:rsidRDefault="00B73D70">
      <w:pPr>
        <w:rPr>
          <w:b/>
          <w:noProof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"/>
        <w:gridCol w:w="1530"/>
        <w:gridCol w:w="1531"/>
        <w:gridCol w:w="1531"/>
        <w:gridCol w:w="1531"/>
        <w:gridCol w:w="1531"/>
        <w:gridCol w:w="1531"/>
        <w:gridCol w:w="1531"/>
        <w:gridCol w:w="1531"/>
        <w:gridCol w:w="1531"/>
      </w:tblGrid>
      <w:tr w:rsidR="006F6261" w:rsidRPr="006F6261" w14:paraId="725087A2" w14:textId="77777777" w:rsidTr="006F6261">
        <w:trPr>
          <w:trHeight w:val="39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3399" w:fill="808080"/>
            <w:noWrap/>
            <w:vAlign w:val="center"/>
            <w:hideMark/>
          </w:tcPr>
          <w:p w14:paraId="72C107A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lastRenderedPageBreak/>
              <w:t xml:space="preserve">Produção Mensal de Transplantes Hepáticos </w:t>
            </w:r>
          </w:p>
        </w:tc>
      </w:tr>
      <w:tr w:rsidR="006F6261" w:rsidRPr="006F6261" w14:paraId="61094F97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D9D9D9"/>
            <w:noWrap/>
            <w:vAlign w:val="center"/>
            <w:hideMark/>
          </w:tcPr>
          <w:p w14:paraId="16704193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6B90514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1A8B2FC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68B5434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0CE3E8E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1E6A5FB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71E62CF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26570E5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74CEE68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406E42E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6F6261" w:rsidRPr="006F6261" w14:paraId="0AAD1B9C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3F2C1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Janeiro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B8C7A0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3327E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08F9BD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059904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7007DC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8E55B6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1EFABA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297D7B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63A6E7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6F6261" w:rsidRPr="006F6261" w14:paraId="6419E8DE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08E89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Fevereiro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D0D10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3F025B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EE43A2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49774A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1633B5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6E8E23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F3BD8E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5FD369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E231CF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6F6261" w:rsidRPr="006F6261" w14:paraId="3BE2045F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078A0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Março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9461DC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1F15E3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3B7642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D8A0AA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3C79B6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BA0DBF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52352A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7265B7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58F775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6F6261" w:rsidRPr="006F6261" w14:paraId="15DD6F76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CE7A1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Abril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42EAC6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D99DD4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2CA435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486E91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6A96BA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C92C98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49B87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536ECF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72DDF5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6F6261" w:rsidRPr="006F6261" w14:paraId="162932AA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09C27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Maio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075CC0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2049E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BC039B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87446F3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FD2CE1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5382A5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6BCD5A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55D01F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C21579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6F6261" w:rsidRPr="006F6261" w14:paraId="0D1F14C2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89673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Junho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348AEE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6B71B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F58AF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0E0DC4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D6F729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8D2E0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E2AB9F3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82C741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C6EAE3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</w:tr>
      <w:tr w:rsidR="006F6261" w:rsidRPr="006F6261" w14:paraId="1BDC024F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6C0B9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Julho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805E47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51A9B0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8BAF1D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DC1D2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557DB9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8F984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DD0C72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D74552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2F4292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6F6261" w:rsidRPr="006F6261" w14:paraId="02F8E3FA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51404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Agosto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21BCAB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F3DCAE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09D6DE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28F534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F79878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451389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AF5881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872EF3E" w14:textId="7AB958C6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  <w:r w:rsidR="00AB540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C50CDED" w14:textId="2839A271" w:rsidR="006F6261" w:rsidRPr="006F6261" w:rsidRDefault="00AB540C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</w:tr>
      <w:tr w:rsidR="006F6261" w:rsidRPr="006F6261" w14:paraId="40D9ED0C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4EB05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Setembro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2D0784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A3889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6BB332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A5A75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C11CEC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237ADF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D1ADE7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AD53201" w14:textId="6189703F" w:rsidR="006F6261" w:rsidRPr="006F6261" w:rsidRDefault="00B73D70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  <w:r w:rsidR="006F6261"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FEC21D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6F6261" w:rsidRPr="006F6261" w14:paraId="4343EA05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67BFF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Outubro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E3B97E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F3F75D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097F1A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01D560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07A084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49CA5C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8905AE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4FBE559" w14:textId="26C1BC61" w:rsidR="006F6261" w:rsidRPr="006F6261" w:rsidRDefault="00917405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  <w:r w:rsidR="006F6261"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E9A5F39" w14:textId="3D55B2AE" w:rsidR="006F6261" w:rsidRPr="006F6261" w:rsidRDefault="00917405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6F6261" w:rsidRPr="006F6261" w14:paraId="0EF956FB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75934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Novembro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C9F5C2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8A0780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F296F4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39DA16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14593E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547FA8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563FA2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78122A2" w14:textId="1376DC3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  <w:r w:rsidR="006E7FE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01A609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6F6261" w:rsidRPr="006F6261" w14:paraId="22EB52EF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8A9CE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Dezembro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6B1F0D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3721AF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82640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445488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0FB210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D2FE5A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18A5AA3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3C3FBC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09DDB1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</w:tr>
      <w:tr w:rsidR="006F6261" w:rsidRPr="006F6261" w14:paraId="566BD10D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38D9502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03E58E6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1895379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2F82C02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46133EC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6B5C86F3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57B201A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62F53FF3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75A32B89" w14:textId="7B6C8FDF" w:rsidR="006F6261" w:rsidRPr="006F6261" w:rsidRDefault="00917405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FCA13F1" w14:textId="1E32EF43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  <w:r w:rsidR="0091740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6F6261" w:rsidRPr="006F6261" w14:paraId="22AB6943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13FCB0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75C5CD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D62EF7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789662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14:paraId="4D20FE7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14:paraId="05D0328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14:paraId="1F2FC14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14:paraId="0615D4C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14:paraId="0E8F801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126D4" w14:textId="77777777" w:rsidR="006F6261" w:rsidRPr="006F6261" w:rsidRDefault="006F6261" w:rsidP="006F626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431380A0" w14:textId="77777777" w:rsidR="0057612F" w:rsidRDefault="0057612F">
      <w:pPr>
        <w:rPr>
          <w:b/>
          <w:noProof/>
          <w:sz w:val="28"/>
          <w:szCs w:val="28"/>
        </w:rPr>
      </w:pPr>
    </w:p>
    <w:p w14:paraId="7DE225D7" w14:textId="77777777" w:rsidR="0057612F" w:rsidRDefault="0057612F">
      <w:pPr>
        <w:rPr>
          <w:b/>
          <w:noProof/>
          <w:sz w:val="28"/>
          <w:szCs w:val="28"/>
        </w:rPr>
      </w:pPr>
    </w:p>
    <w:p w14:paraId="16BBF8A0" w14:textId="77777777" w:rsidR="0057612F" w:rsidRDefault="0057612F">
      <w:pPr>
        <w:rPr>
          <w:b/>
          <w:noProof/>
          <w:sz w:val="28"/>
          <w:szCs w:val="28"/>
        </w:rPr>
      </w:pPr>
    </w:p>
    <w:p w14:paraId="12BE0081" w14:textId="77777777" w:rsidR="0057612F" w:rsidRDefault="0057612F">
      <w:pPr>
        <w:rPr>
          <w:b/>
          <w:noProof/>
          <w:sz w:val="28"/>
          <w:szCs w:val="28"/>
        </w:rPr>
      </w:pPr>
    </w:p>
    <w:p w14:paraId="37A9FA48" w14:textId="77777777" w:rsidR="0057612F" w:rsidRDefault="0057612F">
      <w:pPr>
        <w:rPr>
          <w:b/>
          <w:noProof/>
          <w:sz w:val="28"/>
          <w:szCs w:val="28"/>
        </w:rPr>
      </w:pPr>
    </w:p>
    <w:p w14:paraId="1542B17F" w14:textId="4D7DB6DF" w:rsidR="007E67A0" w:rsidRPr="00AB540C" w:rsidRDefault="00917405">
      <w:pPr>
        <w:rPr>
          <w:b/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ADD5E34" wp14:editId="20036FF1">
            <wp:extent cx="9720580" cy="5263763"/>
            <wp:effectExtent l="0" t="0" r="13970" b="13335"/>
            <wp:docPr id="71170565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BF8E261-1FC3-CB9C-8251-59CEB97F5D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500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9"/>
        <w:gridCol w:w="3828"/>
        <w:gridCol w:w="3828"/>
        <w:gridCol w:w="3828"/>
      </w:tblGrid>
      <w:tr w:rsidR="006F6261" w:rsidRPr="006F6261" w14:paraId="4DC638B2" w14:textId="77777777" w:rsidTr="006F6261">
        <w:trPr>
          <w:trHeight w:val="49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3399" w:fill="808080"/>
            <w:noWrap/>
            <w:vAlign w:val="center"/>
            <w:hideMark/>
          </w:tcPr>
          <w:p w14:paraId="3649F19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lang w:eastAsia="pt-BR"/>
              </w:rPr>
              <w:lastRenderedPageBreak/>
              <w:t>Produção Mensal de Transplantes de Medula Óssea</w:t>
            </w:r>
          </w:p>
        </w:tc>
      </w:tr>
      <w:tr w:rsidR="006F6261" w:rsidRPr="006F6261" w14:paraId="2D92B99B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D9D9D9"/>
            <w:noWrap/>
            <w:vAlign w:val="center"/>
            <w:hideMark/>
          </w:tcPr>
          <w:p w14:paraId="4879F4C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lang w:eastAsia="pt-BR"/>
              </w:rPr>
              <w:t>Mês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09AF862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lang w:eastAsia="pt-BR"/>
              </w:rPr>
              <w:t>2024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2DB956B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lang w:eastAsia="pt-BR"/>
              </w:rPr>
              <w:t>2025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3A3F685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lang w:eastAsia="pt-BR"/>
              </w:rPr>
              <w:t>Total</w:t>
            </w:r>
          </w:p>
        </w:tc>
      </w:tr>
      <w:tr w:rsidR="006F6261" w:rsidRPr="006F6261" w14:paraId="0D977E84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E74DA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Janeiro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49A80B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48DB4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411E55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</w:tr>
      <w:tr w:rsidR="006F6261" w:rsidRPr="006F6261" w14:paraId="1255A2C2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DD4DD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Fevereiro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001152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495CC1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1C3746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</w:p>
        </w:tc>
      </w:tr>
      <w:tr w:rsidR="006F6261" w:rsidRPr="006F6261" w14:paraId="73079831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51B24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Março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B3265A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7719EB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CE39CE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6F6261" w:rsidRPr="006F6261" w14:paraId="2FC5D3CA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66924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Abril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B05843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DAEA34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FB9A39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6F6261" w:rsidRPr="006F6261" w14:paraId="6C9D1939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5AB07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Maio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931AFE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235505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257C7E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6F6261" w:rsidRPr="006F6261" w14:paraId="085854A4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DD88E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Junho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ADA070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94C236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8F634E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6F6261" w:rsidRPr="006F6261" w14:paraId="3C776B5E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B3DF6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Julho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8F869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72AD32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0F25A1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</w:t>
            </w:r>
          </w:p>
        </w:tc>
      </w:tr>
      <w:tr w:rsidR="006F6261" w:rsidRPr="006F6261" w14:paraId="4030CBFA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5EB96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Agosto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8FBB6D3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BA1BA03" w14:textId="7142F43F" w:rsidR="006F6261" w:rsidRPr="006F6261" w:rsidRDefault="00AB540C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6F6261"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669B426" w14:textId="2D6B33D9" w:rsidR="006F6261" w:rsidRPr="006F6261" w:rsidRDefault="00AB540C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6F6261" w:rsidRPr="006F6261" w14:paraId="63A8955E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0E1C2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Setembro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75BA27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174B14E" w14:textId="70A41A7E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B73D70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4C2E3C4" w14:textId="2E151CB5" w:rsidR="006F6261" w:rsidRPr="006F6261" w:rsidRDefault="00B73D70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</w:tr>
      <w:tr w:rsidR="006F6261" w:rsidRPr="006F6261" w14:paraId="4613F87F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7715B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Outubro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488A36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8F2BBA2" w14:textId="3EEA2813" w:rsidR="006F6261" w:rsidRPr="006F6261" w:rsidRDefault="00917405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  <w:r w:rsidR="006F6261"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314F551" w14:textId="5F575777" w:rsidR="006F6261" w:rsidRPr="006F6261" w:rsidRDefault="00917405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</w:tr>
      <w:tr w:rsidR="006F6261" w:rsidRPr="006F6261" w14:paraId="3C110A08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30F25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Novembro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BCD8AA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4E3351" w14:textId="51EAD48A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6E7FE2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E1378E1" w14:textId="4D4B95BF" w:rsidR="006F6261" w:rsidRPr="006F6261" w:rsidRDefault="006E7FE2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</w:tr>
      <w:tr w:rsidR="006F6261" w:rsidRPr="006F6261" w14:paraId="5A341B68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BABAE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Dezembro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AA0521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37AC62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80F9E2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6F6261" w:rsidRPr="006F6261" w14:paraId="4E937507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1C0C56A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lang w:eastAsia="pt-BR"/>
              </w:rPr>
              <w:t>TOTAL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2065E1E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lang w:eastAsia="pt-BR"/>
              </w:rPr>
              <w:t>20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7F98E19D" w14:textId="12D5664B" w:rsidR="006F6261" w:rsidRPr="006F6261" w:rsidRDefault="00917405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2</w:t>
            </w:r>
            <w:r w:rsidR="006E7FE2">
              <w:rPr>
                <w:rFonts w:ascii="Calibri" w:eastAsia="Times New Roman" w:hAnsi="Calibri" w:cs="Calibri"/>
                <w:b/>
                <w:bCs/>
                <w:lang w:eastAsia="pt-BR"/>
              </w:rPr>
              <w:t>3</w:t>
            </w:r>
          </w:p>
        </w:tc>
        <w:tc>
          <w:tcPr>
            <w:tcW w:w="1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7143DCC" w14:textId="4C89114E" w:rsidR="006F6261" w:rsidRPr="006F6261" w:rsidRDefault="00917405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  <w:r w:rsidR="006E7FE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6F6261" w:rsidRPr="006F6261" w14:paraId="735DF7D3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9FD770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Média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BCCB13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B885F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1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84AE4" w14:textId="77777777" w:rsidR="006F6261" w:rsidRPr="006F6261" w:rsidRDefault="006F6261" w:rsidP="006F626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</w:tbl>
    <w:p w14:paraId="2B571F9A" w14:textId="77777777" w:rsidR="007E67A0" w:rsidRDefault="007E67A0">
      <w:pPr>
        <w:rPr>
          <w:noProof/>
        </w:rPr>
      </w:pPr>
    </w:p>
    <w:p w14:paraId="0EB6DB37" w14:textId="77777777" w:rsidR="007E67A0" w:rsidRDefault="007E67A0">
      <w:pPr>
        <w:rPr>
          <w:noProof/>
        </w:rPr>
      </w:pPr>
    </w:p>
    <w:p w14:paraId="606D1E21" w14:textId="75FC132D" w:rsidR="007E67A0" w:rsidRDefault="006E7FE2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27895E3" wp14:editId="430F9FC4">
            <wp:extent cx="9720580" cy="4924425"/>
            <wp:effectExtent l="0" t="0" r="13970" b="9525"/>
            <wp:docPr id="97641361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ACBF316-F777-A200-8913-56F23D4441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7570C49" w14:textId="77777777" w:rsidR="00B73D70" w:rsidRDefault="00B73D70">
      <w:pPr>
        <w:rPr>
          <w:noProof/>
        </w:rPr>
      </w:pPr>
    </w:p>
    <w:p w14:paraId="29A92DC5" w14:textId="77777777" w:rsidR="00B73D70" w:rsidRDefault="00B73D70">
      <w:pPr>
        <w:rPr>
          <w:noProof/>
        </w:rPr>
      </w:pPr>
    </w:p>
    <w:p w14:paraId="71FBC736" w14:textId="77777777" w:rsidR="00B73D70" w:rsidRDefault="00B73D70">
      <w:pPr>
        <w:rPr>
          <w:noProof/>
        </w:rPr>
      </w:pPr>
    </w:p>
    <w:tbl>
      <w:tblPr>
        <w:tblW w:w="507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1"/>
        <w:gridCol w:w="3880"/>
        <w:gridCol w:w="3880"/>
        <w:gridCol w:w="3880"/>
      </w:tblGrid>
      <w:tr w:rsidR="006F6261" w:rsidRPr="006F6261" w14:paraId="1CD10878" w14:textId="77777777" w:rsidTr="006F6261">
        <w:trPr>
          <w:trHeight w:val="45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333399" w:fill="808080"/>
            <w:noWrap/>
            <w:vAlign w:val="center"/>
            <w:hideMark/>
          </w:tcPr>
          <w:p w14:paraId="3742E82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lang w:eastAsia="pt-BR"/>
              </w:rPr>
              <w:t>Produção Mensal de Transplantes de Pâncreas</w:t>
            </w:r>
          </w:p>
        </w:tc>
      </w:tr>
      <w:tr w:rsidR="006F6261" w:rsidRPr="006F6261" w14:paraId="06E431AC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D9D9D9"/>
            <w:noWrap/>
            <w:vAlign w:val="center"/>
            <w:hideMark/>
          </w:tcPr>
          <w:p w14:paraId="1A3EB77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Mês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7310275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2024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4DC224C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2025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2C0996A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</w:tr>
      <w:tr w:rsidR="006F6261" w:rsidRPr="006F6261" w14:paraId="503169ED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525A23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Janeiro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158FBE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DC5C62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750C20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6F6261" w:rsidRPr="006F6261" w14:paraId="4D376428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B996F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Fevereiro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4E0805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3A7FC1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E7FF06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6F6261" w:rsidRPr="006F6261" w14:paraId="230006CD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0A353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Março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FA83AE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3E9559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984496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</w:p>
        </w:tc>
      </w:tr>
      <w:tr w:rsidR="006F6261" w:rsidRPr="006F6261" w14:paraId="7813A73C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11A3E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Abril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CA1FB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330D71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3B9C05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6F6261" w:rsidRPr="006F6261" w14:paraId="4967468A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03916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Maio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4EDBF6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FD4F25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760D8B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6F6261" w:rsidRPr="006F6261" w14:paraId="193182D5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09F65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Junho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B3C827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B6693D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942227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</w:p>
        </w:tc>
      </w:tr>
      <w:tr w:rsidR="006F6261" w:rsidRPr="006F6261" w14:paraId="7FC82581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74D70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Julho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C6B1E5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477927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A3A0B1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</w:p>
        </w:tc>
      </w:tr>
      <w:tr w:rsidR="006F6261" w:rsidRPr="006F6261" w14:paraId="5162E44C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53AFE3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Agosto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18F7233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71D0D75" w14:textId="5CA7A264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AB540C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09A0FF5" w14:textId="7B1A1A84" w:rsidR="006F6261" w:rsidRPr="006F6261" w:rsidRDefault="00AB540C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6F6261" w:rsidRPr="006F6261" w14:paraId="517D1C5C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9DD1D9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Setembro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2C4E58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A52975" w14:textId="3D3CCD4E" w:rsidR="006F6261" w:rsidRPr="006F6261" w:rsidRDefault="00917405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9342BB2" w14:textId="7FC6C717" w:rsidR="006F6261" w:rsidRPr="006F6261" w:rsidRDefault="00917405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</w:p>
        </w:tc>
      </w:tr>
      <w:tr w:rsidR="006F6261" w:rsidRPr="006F6261" w14:paraId="73B486D8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B5E75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Outubro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877C58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5E08663" w14:textId="0B2065AD" w:rsidR="006F6261" w:rsidRPr="006F6261" w:rsidRDefault="00917405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19030FF" w14:textId="35F8ADCA" w:rsidR="006F6261" w:rsidRPr="006F6261" w:rsidRDefault="00917405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6F6261" w:rsidRPr="006F6261" w14:paraId="52436F17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A5EEF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Novembro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BCEA77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1FA8F2A" w14:textId="4970F6CC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6E7FE2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453146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6F6261" w:rsidRPr="006F6261" w14:paraId="0F94CB89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09A8D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Dezembro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D9FE22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9B3D10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266DF6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</w:p>
        </w:tc>
      </w:tr>
      <w:tr w:rsidR="006F6261" w:rsidRPr="006F6261" w14:paraId="2730C496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5A50EFD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lang w:eastAsia="pt-BR"/>
              </w:rPr>
              <w:t>TOTAL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6E0D868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lang w:eastAsia="pt-BR"/>
              </w:rP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17EF0C8A" w14:textId="55C0857B" w:rsidR="006F6261" w:rsidRPr="006F6261" w:rsidRDefault="00917405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6</w:t>
            </w:r>
          </w:p>
        </w:tc>
        <w:tc>
          <w:tcPr>
            <w:tcW w:w="125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8C0CACC" w14:textId="4E16DDDD" w:rsidR="006F6261" w:rsidRPr="006F6261" w:rsidRDefault="00AB540C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  <w:r w:rsidR="009174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6F6261" w:rsidRPr="006F6261" w14:paraId="510467AA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4F2651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Média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21DF35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20CF00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12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00DF7" w14:textId="77777777" w:rsidR="006F6261" w:rsidRPr="006F6261" w:rsidRDefault="006F6261" w:rsidP="006F626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6F6261" w:rsidRPr="006F6261" w14:paraId="5E579FF3" w14:textId="77777777" w:rsidTr="006F6261">
        <w:trPr>
          <w:trHeight w:val="45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9C1AC" w14:textId="77777777" w:rsidR="006F6261" w:rsidRPr="006F6261" w:rsidRDefault="006F6261" w:rsidP="006F626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*Somente o transplante de maio/2024  não foi conjugado</w:t>
            </w:r>
          </w:p>
        </w:tc>
      </w:tr>
    </w:tbl>
    <w:p w14:paraId="3EFEDC81" w14:textId="77777777" w:rsidR="007E67A0" w:rsidRDefault="007E67A0">
      <w:pPr>
        <w:rPr>
          <w:noProof/>
        </w:rPr>
      </w:pPr>
    </w:p>
    <w:p w14:paraId="7BFA422D" w14:textId="77777777" w:rsidR="007E67A0" w:rsidRDefault="007E67A0">
      <w:pPr>
        <w:rPr>
          <w:noProof/>
        </w:rPr>
      </w:pPr>
    </w:p>
    <w:p w14:paraId="36AE7713" w14:textId="69C30D66" w:rsidR="007E67A0" w:rsidRDefault="0091740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0126DC" wp14:editId="3C54EF04">
            <wp:simplePos x="0" y="0"/>
            <wp:positionH relativeFrom="column">
              <wp:posOffset>-72307</wp:posOffset>
            </wp:positionH>
            <wp:positionV relativeFrom="paragraph">
              <wp:posOffset>-127193</wp:posOffset>
            </wp:positionV>
            <wp:extent cx="9720580" cy="4619708"/>
            <wp:effectExtent l="0" t="0" r="13970" b="9525"/>
            <wp:wrapNone/>
            <wp:docPr id="208340826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D0E5B6A-4955-583F-8024-6DCE18F7E6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14:paraId="01143775" w14:textId="6286D5C0" w:rsidR="009A37F2" w:rsidRPr="009A37F2" w:rsidRDefault="009A37F2" w:rsidP="006F6261">
      <w:pPr>
        <w:rPr>
          <w:noProof/>
        </w:rPr>
      </w:pPr>
    </w:p>
    <w:sectPr w:rsidR="009A37F2" w:rsidRPr="009A37F2" w:rsidSect="0077355A">
      <w:headerReference w:type="default" r:id="rId14"/>
      <w:footerReference w:type="default" r:id="rId15"/>
      <w:pgSz w:w="16838" w:h="11906" w:orient="landscape"/>
      <w:pgMar w:top="511" w:right="765" w:bottom="765" w:left="765" w:header="142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A36A8" w14:textId="77777777" w:rsidR="001B52D6" w:rsidRDefault="001B52D6">
      <w:pPr>
        <w:spacing w:after="0" w:line="240" w:lineRule="auto"/>
      </w:pPr>
      <w:r>
        <w:separator/>
      </w:r>
    </w:p>
  </w:endnote>
  <w:endnote w:type="continuationSeparator" w:id="0">
    <w:p w14:paraId="2FB1A432" w14:textId="77777777" w:rsidR="001B52D6" w:rsidRDefault="001B5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7364555"/>
      <w:docPartObj>
        <w:docPartGallery w:val="Page Numbers (Bottom of Page)"/>
        <w:docPartUnique/>
      </w:docPartObj>
    </w:sdtPr>
    <w:sdtEndPr/>
    <w:sdtContent>
      <w:p w14:paraId="2F689BE5" w14:textId="77777777" w:rsidR="001B52D6" w:rsidRDefault="001B52D6">
        <w:pPr>
          <w:pStyle w:val="Rodap"/>
        </w:pPr>
        <w:r>
          <w:t>Fonte: Escritório da Qualidade</w:t>
        </w:r>
      </w:p>
      <w:p w14:paraId="5B316426" w14:textId="77777777" w:rsidR="001B52D6" w:rsidRDefault="001B52D6" w:rsidP="00B82AB4">
        <w:pPr>
          <w:pStyle w:val="Rodap"/>
          <w:tabs>
            <w:tab w:val="left" w:pos="6945"/>
          </w:tabs>
        </w:pPr>
        <w:r>
          <w:tab/>
        </w:r>
        <w:r>
          <w:tab/>
        </w:r>
        <w:r>
          <w:tab/>
        </w:r>
      </w:p>
      <w:p w14:paraId="10DBFC58" w14:textId="77777777" w:rsidR="001B52D6" w:rsidRDefault="001B52D6">
        <w:pPr>
          <w:pStyle w:val="Rodap"/>
          <w:jc w:val="right"/>
        </w:pPr>
        <w:r>
          <w:t xml:space="preserve"> </w:t>
        </w: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626C7D14" w14:textId="77777777" w:rsidR="001B52D6" w:rsidRDefault="001B52D6">
    <w:pPr>
      <w:tabs>
        <w:tab w:val="left" w:pos="67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0569F" w14:textId="77777777" w:rsidR="001B52D6" w:rsidRDefault="001B52D6">
      <w:pPr>
        <w:spacing w:after="0" w:line="240" w:lineRule="auto"/>
      </w:pPr>
      <w:r>
        <w:separator/>
      </w:r>
    </w:p>
  </w:footnote>
  <w:footnote w:type="continuationSeparator" w:id="0">
    <w:p w14:paraId="69EACF89" w14:textId="77777777" w:rsidR="001B52D6" w:rsidRDefault="001B5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1B4" w14:textId="77777777" w:rsidR="001B52D6" w:rsidRDefault="001B52D6" w:rsidP="00FC5813">
    <w:pPr>
      <w:pStyle w:val="Cabealho"/>
      <w:tabs>
        <w:tab w:val="clear" w:pos="4252"/>
        <w:tab w:val="clear" w:pos="8504"/>
        <w:tab w:val="left" w:pos="4635"/>
        <w:tab w:val="left" w:pos="561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4937DCF" wp14:editId="294E25DF">
          <wp:simplePos x="0" y="0"/>
          <wp:positionH relativeFrom="column">
            <wp:posOffset>1143000</wp:posOffset>
          </wp:positionH>
          <wp:positionV relativeFrom="paragraph">
            <wp:posOffset>43180</wp:posOffset>
          </wp:positionV>
          <wp:extent cx="7562850" cy="80010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6F1108B0" w14:textId="77777777" w:rsidR="001B52D6" w:rsidRDefault="001B52D6" w:rsidP="00FC5813">
    <w:pPr>
      <w:pStyle w:val="Cabealho"/>
      <w:tabs>
        <w:tab w:val="clear" w:pos="4252"/>
        <w:tab w:val="clear" w:pos="8504"/>
        <w:tab w:val="left" w:pos="4635"/>
        <w:tab w:val="left" w:pos="5610"/>
      </w:tabs>
    </w:pPr>
  </w:p>
  <w:p w14:paraId="7B874357" w14:textId="77777777" w:rsidR="001B52D6" w:rsidRDefault="001B52D6" w:rsidP="00FC5813">
    <w:pPr>
      <w:pStyle w:val="Cabealho"/>
      <w:tabs>
        <w:tab w:val="clear" w:pos="4252"/>
        <w:tab w:val="clear" w:pos="8504"/>
        <w:tab w:val="left" w:pos="4635"/>
        <w:tab w:val="left" w:pos="5610"/>
      </w:tabs>
    </w:pPr>
  </w:p>
  <w:p w14:paraId="0F2F671B" w14:textId="77777777" w:rsidR="001B52D6" w:rsidRDefault="001B52D6" w:rsidP="00FC5813">
    <w:pPr>
      <w:pStyle w:val="Cabealho"/>
      <w:tabs>
        <w:tab w:val="clear" w:pos="4252"/>
        <w:tab w:val="clear" w:pos="8504"/>
        <w:tab w:val="left" w:pos="4635"/>
        <w:tab w:val="left" w:pos="5610"/>
      </w:tabs>
    </w:pPr>
  </w:p>
  <w:p w14:paraId="28932C16" w14:textId="77777777" w:rsidR="001B52D6" w:rsidRDefault="001B52D6" w:rsidP="00FC5813">
    <w:pPr>
      <w:pStyle w:val="Cabealho"/>
      <w:tabs>
        <w:tab w:val="clear" w:pos="4252"/>
        <w:tab w:val="clear" w:pos="8504"/>
        <w:tab w:val="left" w:pos="4635"/>
        <w:tab w:val="left" w:pos="5610"/>
      </w:tabs>
    </w:pPr>
  </w:p>
  <w:p w14:paraId="310F0117" w14:textId="77777777" w:rsidR="001B52D6" w:rsidRDefault="001B52D6" w:rsidP="00FC5813">
    <w:pPr>
      <w:pStyle w:val="Cabealho"/>
      <w:tabs>
        <w:tab w:val="clear" w:pos="4252"/>
        <w:tab w:val="clear" w:pos="8504"/>
        <w:tab w:val="left" w:pos="4635"/>
        <w:tab w:val="left" w:pos="56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3F"/>
    <w:rsid w:val="00004EE7"/>
    <w:rsid w:val="00011AA0"/>
    <w:rsid w:val="00012871"/>
    <w:rsid w:val="00013AB4"/>
    <w:rsid w:val="00020591"/>
    <w:rsid w:val="00024EBB"/>
    <w:rsid w:val="000251A6"/>
    <w:rsid w:val="000255DC"/>
    <w:rsid w:val="00036130"/>
    <w:rsid w:val="000447E8"/>
    <w:rsid w:val="000464FA"/>
    <w:rsid w:val="000516D2"/>
    <w:rsid w:val="00054915"/>
    <w:rsid w:val="0005542F"/>
    <w:rsid w:val="000651F5"/>
    <w:rsid w:val="00067ED0"/>
    <w:rsid w:val="00072754"/>
    <w:rsid w:val="000727F0"/>
    <w:rsid w:val="000778B2"/>
    <w:rsid w:val="00083B9C"/>
    <w:rsid w:val="00085B62"/>
    <w:rsid w:val="00085CC2"/>
    <w:rsid w:val="000A35C6"/>
    <w:rsid w:val="000B0555"/>
    <w:rsid w:val="000B1D20"/>
    <w:rsid w:val="000B4169"/>
    <w:rsid w:val="000B6603"/>
    <w:rsid w:val="000C082C"/>
    <w:rsid w:val="000C7ED6"/>
    <w:rsid w:val="000E2969"/>
    <w:rsid w:val="000F007D"/>
    <w:rsid w:val="000F3D4E"/>
    <w:rsid w:val="0010141C"/>
    <w:rsid w:val="00102E76"/>
    <w:rsid w:val="00121A37"/>
    <w:rsid w:val="001355D1"/>
    <w:rsid w:val="001451C2"/>
    <w:rsid w:val="001534C2"/>
    <w:rsid w:val="001612AB"/>
    <w:rsid w:val="00173ACF"/>
    <w:rsid w:val="00181B97"/>
    <w:rsid w:val="00185A00"/>
    <w:rsid w:val="00185AB3"/>
    <w:rsid w:val="00187601"/>
    <w:rsid w:val="001B07E2"/>
    <w:rsid w:val="001B47D7"/>
    <w:rsid w:val="001B52D6"/>
    <w:rsid w:val="001C01B7"/>
    <w:rsid w:val="001C3A2D"/>
    <w:rsid w:val="001C6D8E"/>
    <w:rsid w:val="001D3D15"/>
    <w:rsid w:val="001E70C8"/>
    <w:rsid w:val="001F03CB"/>
    <w:rsid w:val="001F69D5"/>
    <w:rsid w:val="0020356C"/>
    <w:rsid w:val="00211D0E"/>
    <w:rsid w:val="00212AD7"/>
    <w:rsid w:val="00226C15"/>
    <w:rsid w:val="002359BD"/>
    <w:rsid w:val="00251ACA"/>
    <w:rsid w:val="002561A5"/>
    <w:rsid w:val="00264244"/>
    <w:rsid w:val="002A022B"/>
    <w:rsid w:val="002A045D"/>
    <w:rsid w:val="002B4949"/>
    <w:rsid w:val="002B4DD8"/>
    <w:rsid w:val="002C7CAC"/>
    <w:rsid w:val="002F154E"/>
    <w:rsid w:val="00356891"/>
    <w:rsid w:val="003702C7"/>
    <w:rsid w:val="00373CB6"/>
    <w:rsid w:val="00382CF1"/>
    <w:rsid w:val="003966C0"/>
    <w:rsid w:val="00397B4E"/>
    <w:rsid w:val="003A1CF6"/>
    <w:rsid w:val="003A1EBF"/>
    <w:rsid w:val="003B1D5D"/>
    <w:rsid w:val="003B4178"/>
    <w:rsid w:val="003B54E8"/>
    <w:rsid w:val="003B65A2"/>
    <w:rsid w:val="003C31B2"/>
    <w:rsid w:val="003E2F9C"/>
    <w:rsid w:val="003F3452"/>
    <w:rsid w:val="003F544B"/>
    <w:rsid w:val="00404528"/>
    <w:rsid w:val="00404B54"/>
    <w:rsid w:val="00407228"/>
    <w:rsid w:val="00426AEB"/>
    <w:rsid w:val="004270FD"/>
    <w:rsid w:val="004464D8"/>
    <w:rsid w:val="00451297"/>
    <w:rsid w:val="00452D22"/>
    <w:rsid w:val="004750A8"/>
    <w:rsid w:val="00486ACF"/>
    <w:rsid w:val="004A104C"/>
    <w:rsid w:val="004A5B16"/>
    <w:rsid w:val="004A7E6B"/>
    <w:rsid w:val="004B3158"/>
    <w:rsid w:val="004C2E39"/>
    <w:rsid w:val="004C531C"/>
    <w:rsid w:val="004C5B67"/>
    <w:rsid w:val="004C7CCE"/>
    <w:rsid w:val="004D0E6E"/>
    <w:rsid w:val="004D3562"/>
    <w:rsid w:val="004F682D"/>
    <w:rsid w:val="004F6F5D"/>
    <w:rsid w:val="00506061"/>
    <w:rsid w:val="005160E6"/>
    <w:rsid w:val="00522326"/>
    <w:rsid w:val="0053163E"/>
    <w:rsid w:val="00535613"/>
    <w:rsid w:val="0057612F"/>
    <w:rsid w:val="005A56CD"/>
    <w:rsid w:val="005A634A"/>
    <w:rsid w:val="005C21D8"/>
    <w:rsid w:val="005C30F5"/>
    <w:rsid w:val="005D4702"/>
    <w:rsid w:val="005D7104"/>
    <w:rsid w:val="005F223D"/>
    <w:rsid w:val="0060072B"/>
    <w:rsid w:val="00604B40"/>
    <w:rsid w:val="006235D8"/>
    <w:rsid w:val="0062373F"/>
    <w:rsid w:val="00625F3F"/>
    <w:rsid w:val="006348C1"/>
    <w:rsid w:val="00641D0E"/>
    <w:rsid w:val="00650E0C"/>
    <w:rsid w:val="00655FB9"/>
    <w:rsid w:val="0067269D"/>
    <w:rsid w:val="006727BC"/>
    <w:rsid w:val="006978CA"/>
    <w:rsid w:val="006A2262"/>
    <w:rsid w:val="006B33ED"/>
    <w:rsid w:val="006E7FE2"/>
    <w:rsid w:val="006F1DB4"/>
    <w:rsid w:val="006F6261"/>
    <w:rsid w:val="00700DCD"/>
    <w:rsid w:val="00712A1B"/>
    <w:rsid w:val="0072039B"/>
    <w:rsid w:val="00725281"/>
    <w:rsid w:val="00726E72"/>
    <w:rsid w:val="00731C95"/>
    <w:rsid w:val="00732034"/>
    <w:rsid w:val="0074163F"/>
    <w:rsid w:val="007461A5"/>
    <w:rsid w:val="00762266"/>
    <w:rsid w:val="00764AA5"/>
    <w:rsid w:val="0077355A"/>
    <w:rsid w:val="0079515D"/>
    <w:rsid w:val="00796ADB"/>
    <w:rsid w:val="007A7F3B"/>
    <w:rsid w:val="007B1AB2"/>
    <w:rsid w:val="007C12A5"/>
    <w:rsid w:val="007D0624"/>
    <w:rsid w:val="007D3841"/>
    <w:rsid w:val="007E0A64"/>
    <w:rsid w:val="007E67A0"/>
    <w:rsid w:val="007F47DA"/>
    <w:rsid w:val="007F5B0D"/>
    <w:rsid w:val="0082749A"/>
    <w:rsid w:val="00830531"/>
    <w:rsid w:val="0083288D"/>
    <w:rsid w:val="008347C9"/>
    <w:rsid w:val="00850096"/>
    <w:rsid w:val="00852349"/>
    <w:rsid w:val="0085455A"/>
    <w:rsid w:val="00854927"/>
    <w:rsid w:val="008643FB"/>
    <w:rsid w:val="0088381D"/>
    <w:rsid w:val="0088605D"/>
    <w:rsid w:val="008A1851"/>
    <w:rsid w:val="008C4F2E"/>
    <w:rsid w:val="008D48DB"/>
    <w:rsid w:val="008D6882"/>
    <w:rsid w:val="008E2542"/>
    <w:rsid w:val="008F2B09"/>
    <w:rsid w:val="00901040"/>
    <w:rsid w:val="00917405"/>
    <w:rsid w:val="00934150"/>
    <w:rsid w:val="00940830"/>
    <w:rsid w:val="00942C18"/>
    <w:rsid w:val="0094465D"/>
    <w:rsid w:val="00960B51"/>
    <w:rsid w:val="00971457"/>
    <w:rsid w:val="0097481A"/>
    <w:rsid w:val="0098131E"/>
    <w:rsid w:val="00983058"/>
    <w:rsid w:val="009836EA"/>
    <w:rsid w:val="00984D39"/>
    <w:rsid w:val="00992938"/>
    <w:rsid w:val="009A06B8"/>
    <w:rsid w:val="009A37F2"/>
    <w:rsid w:val="009B22CE"/>
    <w:rsid w:val="009B36FA"/>
    <w:rsid w:val="009B7544"/>
    <w:rsid w:val="009F664D"/>
    <w:rsid w:val="00A00551"/>
    <w:rsid w:val="00A00D36"/>
    <w:rsid w:val="00A060D6"/>
    <w:rsid w:val="00A1462D"/>
    <w:rsid w:val="00A30893"/>
    <w:rsid w:val="00A35B95"/>
    <w:rsid w:val="00A37BC3"/>
    <w:rsid w:val="00A46C06"/>
    <w:rsid w:val="00A47774"/>
    <w:rsid w:val="00A56551"/>
    <w:rsid w:val="00A72B71"/>
    <w:rsid w:val="00A73312"/>
    <w:rsid w:val="00A77B18"/>
    <w:rsid w:val="00A831BF"/>
    <w:rsid w:val="00AA2E4A"/>
    <w:rsid w:val="00AB540C"/>
    <w:rsid w:val="00AC0129"/>
    <w:rsid w:val="00AC25D4"/>
    <w:rsid w:val="00AF2F83"/>
    <w:rsid w:val="00B27963"/>
    <w:rsid w:val="00B30C6A"/>
    <w:rsid w:val="00B41A55"/>
    <w:rsid w:val="00B564EF"/>
    <w:rsid w:val="00B652D1"/>
    <w:rsid w:val="00B73D70"/>
    <w:rsid w:val="00B82AB4"/>
    <w:rsid w:val="00B93E5D"/>
    <w:rsid w:val="00B9481A"/>
    <w:rsid w:val="00BB2A17"/>
    <w:rsid w:val="00BB2E74"/>
    <w:rsid w:val="00BB3346"/>
    <w:rsid w:val="00BD2196"/>
    <w:rsid w:val="00BD6BE4"/>
    <w:rsid w:val="00C04CF3"/>
    <w:rsid w:val="00C10E84"/>
    <w:rsid w:val="00C113B4"/>
    <w:rsid w:val="00C6120F"/>
    <w:rsid w:val="00C6529D"/>
    <w:rsid w:val="00C81EB6"/>
    <w:rsid w:val="00C84531"/>
    <w:rsid w:val="00C87306"/>
    <w:rsid w:val="00C9169E"/>
    <w:rsid w:val="00C94C6E"/>
    <w:rsid w:val="00CC0E41"/>
    <w:rsid w:val="00CC1F3C"/>
    <w:rsid w:val="00CC53D0"/>
    <w:rsid w:val="00CD2305"/>
    <w:rsid w:val="00CE0892"/>
    <w:rsid w:val="00CE1DD2"/>
    <w:rsid w:val="00CF51FD"/>
    <w:rsid w:val="00D07BC6"/>
    <w:rsid w:val="00D24BED"/>
    <w:rsid w:val="00D27391"/>
    <w:rsid w:val="00D3702A"/>
    <w:rsid w:val="00D50DF8"/>
    <w:rsid w:val="00D613A3"/>
    <w:rsid w:val="00D64F4F"/>
    <w:rsid w:val="00D87CD5"/>
    <w:rsid w:val="00D97129"/>
    <w:rsid w:val="00DA632F"/>
    <w:rsid w:val="00DA6E19"/>
    <w:rsid w:val="00DE188B"/>
    <w:rsid w:val="00E056EC"/>
    <w:rsid w:val="00E06C0A"/>
    <w:rsid w:val="00E07C1E"/>
    <w:rsid w:val="00E12953"/>
    <w:rsid w:val="00E264A7"/>
    <w:rsid w:val="00E30D27"/>
    <w:rsid w:val="00E30E3B"/>
    <w:rsid w:val="00E45B27"/>
    <w:rsid w:val="00E53E9F"/>
    <w:rsid w:val="00E56399"/>
    <w:rsid w:val="00E645DD"/>
    <w:rsid w:val="00E8094A"/>
    <w:rsid w:val="00E944AA"/>
    <w:rsid w:val="00E973A3"/>
    <w:rsid w:val="00EA20A1"/>
    <w:rsid w:val="00EA3395"/>
    <w:rsid w:val="00EA3B1A"/>
    <w:rsid w:val="00EB4F60"/>
    <w:rsid w:val="00EC698A"/>
    <w:rsid w:val="00ED1B6D"/>
    <w:rsid w:val="00ED20FE"/>
    <w:rsid w:val="00ED39A3"/>
    <w:rsid w:val="00EE16A9"/>
    <w:rsid w:val="00EE2AD8"/>
    <w:rsid w:val="00EE3F7E"/>
    <w:rsid w:val="00F1125D"/>
    <w:rsid w:val="00F12431"/>
    <w:rsid w:val="00F223BC"/>
    <w:rsid w:val="00F253C0"/>
    <w:rsid w:val="00F35212"/>
    <w:rsid w:val="00F356C8"/>
    <w:rsid w:val="00F35D8F"/>
    <w:rsid w:val="00F46ED6"/>
    <w:rsid w:val="00F569DA"/>
    <w:rsid w:val="00F56EB5"/>
    <w:rsid w:val="00F57EE1"/>
    <w:rsid w:val="00F61BF8"/>
    <w:rsid w:val="00F626E0"/>
    <w:rsid w:val="00F66DC1"/>
    <w:rsid w:val="00F74B29"/>
    <w:rsid w:val="00F81B56"/>
    <w:rsid w:val="00F916B1"/>
    <w:rsid w:val="00FA0003"/>
    <w:rsid w:val="00FB70DC"/>
    <w:rsid w:val="00FC301E"/>
    <w:rsid w:val="00FC52F5"/>
    <w:rsid w:val="00FC5813"/>
    <w:rsid w:val="00FC720C"/>
    <w:rsid w:val="00FC7E15"/>
    <w:rsid w:val="00FE76AC"/>
    <w:rsid w:val="00FF41AF"/>
    <w:rsid w:val="00FF733F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1383E096"/>
  <w15:docId w15:val="{91915ACC-AB5A-4D0D-99F9-88DEC231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D7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A2E9A"/>
  </w:style>
  <w:style w:type="character" w:customStyle="1" w:styleId="RodapChar">
    <w:name w:val="Rodapé Char"/>
    <w:basedOn w:val="Fontepargpadro"/>
    <w:link w:val="Rodap"/>
    <w:uiPriority w:val="99"/>
    <w:qFormat/>
    <w:rsid w:val="00BA2E9A"/>
  </w:style>
  <w:style w:type="character" w:styleId="Refdecomentrio">
    <w:name w:val="annotation reference"/>
    <w:basedOn w:val="Fontepargpadro"/>
    <w:uiPriority w:val="99"/>
    <w:semiHidden/>
    <w:unhideWhenUsed/>
    <w:qFormat/>
    <w:rsid w:val="00027B5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27B5B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27B5B"/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A2E9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A2E9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7B6D7D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27B5B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27B5B"/>
    <w:rPr>
      <w:b/>
      <w:bCs/>
    </w:rPr>
  </w:style>
  <w:style w:type="table" w:styleId="Tabelacomgrade">
    <w:name w:val="Table Grid"/>
    <w:basedOn w:val="Tabelanormal"/>
    <w:uiPriority w:val="39"/>
    <w:rsid w:val="001B4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hgg.local\FileServer\Servidor%20de%20Arquivos\Qualidade%20e%20Planejamento%20Interno\N&#218;CLEO%20DE%20PLANEJAMENTO\A%20NUCLEO%20DE%20PLANEJAMENTO%202025\Produ&#231;&#227;o%20SES\4.%20BD_Cirurgias%20serie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hgg.local\FileServer\Servidor%20de%20Arquivos\Qualidade%20e%20Planejamento%20Interno\N&#218;CLEO%20DE%20PLANEJAMENTO\A%20NUCLEO%20DE%20PLANEJAMENTO%202025\Produ&#231;&#227;o%20SES\5.%20BD_Interna&#231;&#245;es%20serie%202024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hgg.local\FileServer\Servidor%20de%20Arquivos\Qualidade%20e%20Planejamento%20Interno\N&#218;CLEO%20DE%20PLANEJAMENTO\A%20NUCLEO%20DE%20PLANEJAMENTO%202025\Produ&#231;&#227;o%20SES\9.%20BD_Transplantes%20(Renais%20e%20Hep&#225;ticos)%20serie.xls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hgg.local\FileServer\Servidor%20de%20Arquivos\Qualidade%20e%20Planejamento%20Interno\N&#218;CLEO%20DE%20PLANEJAMENTO\A%20NUCLEO%20DE%20PLANEJAMENTO%202025\Produ&#231;&#227;o%20SES\9.%20BD_Transplantes%20(Renais%20e%20Hep&#225;ticos)%20serie.xls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'Para site'!$A$1:$P$1</c:f>
              <c:strCache>
                <c:ptCount val="16"/>
                <c:pt idx="0">
                  <c:v>Produção Mensal de Consultas Ambulatoriais Realizadas</c:v>
                </c:pt>
              </c:strCache>
            </c:strRef>
          </c:tx>
          <c:spPr>
            <a:solidFill>
              <a:srgbClr val="4472C4"/>
            </a:solidFill>
            <a:ln w="25400">
              <a:noFill/>
            </a:ln>
          </c:spPr>
          <c:invertIfNegative val="0"/>
          <c:dLbls>
            <c:dLbl>
              <c:idx val="10"/>
              <c:layout>
                <c:manualLayout>
                  <c:x val="2.4539877300613498E-3"/>
                  <c:y val="-2.89212039004912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808-4EAD-8186-676788B222CD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'Para site'!$B$2:$O$2</c:f>
              <c:numCache>
                <c:formatCode>General</c:formatCode>
                <c:ptCount val="1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  <c:pt idx="13">
                  <c:v>2025</c:v>
                </c:pt>
              </c:numCache>
            </c:numRef>
          </c:cat>
          <c:val>
            <c:numRef>
              <c:f>'Para site'!$B$15:$O$15</c:f>
              <c:numCache>
                <c:formatCode>#,##0</c:formatCode>
                <c:ptCount val="14"/>
                <c:pt idx="0">
                  <c:v>90117</c:v>
                </c:pt>
                <c:pt idx="1">
                  <c:v>110218</c:v>
                </c:pt>
                <c:pt idx="2">
                  <c:v>101716</c:v>
                </c:pt>
                <c:pt idx="3">
                  <c:v>105648</c:v>
                </c:pt>
                <c:pt idx="4">
                  <c:v>130225</c:v>
                </c:pt>
                <c:pt idx="5">
                  <c:v>132321</c:v>
                </c:pt>
                <c:pt idx="6">
                  <c:v>140595</c:v>
                </c:pt>
                <c:pt idx="7">
                  <c:v>212591</c:v>
                </c:pt>
                <c:pt idx="8">
                  <c:v>93937</c:v>
                </c:pt>
                <c:pt idx="9">
                  <c:v>170966</c:v>
                </c:pt>
                <c:pt idx="10">
                  <c:v>151688</c:v>
                </c:pt>
                <c:pt idx="11">
                  <c:v>157199</c:v>
                </c:pt>
                <c:pt idx="12">
                  <c:v>174746</c:v>
                </c:pt>
                <c:pt idx="13">
                  <c:v>166528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08-4EAD-8186-676788B222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77357327"/>
        <c:axId val="1"/>
      </c:barChart>
      <c:catAx>
        <c:axId val="17773573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77357327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 w="25400">
          <a:noFill/>
        </a:ln>
      </c:spPr>
      <c:txPr>
        <a:bodyPr/>
        <a:lstStyle/>
        <a:p>
          <a:pPr>
            <a:defRPr sz="140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'Para o site'!$A$1:$O$1</c:f>
              <c:strCache>
                <c:ptCount val="15"/>
                <c:pt idx="0">
                  <c:v>Produção Mensal do Total de  Cirurgias incluindo hemodinâmica</c:v>
                </c:pt>
              </c:strCache>
            </c:strRef>
          </c:tx>
          <c:spPr>
            <a:solidFill>
              <a:srgbClr val="4472C4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'Para o site'!$B$2:$O$2</c:f>
              <c:numCache>
                <c:formatCode>General</c:formatCode>
                <c:ptCount val="1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  <c:pt idx="13">
                  <c:v>2025</c:v>
                </c:pt>
              </c:numCache>
            </c:numRef>
          </c:cat>
          <c:val>
            <c:numRef>
              <c:f>'Para o site'!$B$15:$O$15</c:f>
              <c:numCache>
                <c:formatCode>#,##0</c:formatCode>
                <c:ptCount val="14"/>
                <c:pt idx="0">
                  <c:v>3531</c:v>
                </c:pt>
                <c:pt idx="1">
                  <c:v>4316</c:v>
                </c:pt>
                <c:pt idx="2">
                  <c:v>3980</c:v>
                </c:pt>
                <c:pt idx="3">
                  <c:v>5267</c:v>
                </c:pt>
                <c:pt idx="4">
                  <c:v>5391</c:v>
                </c:pt>
                <c:pt idx="5">
                  <c:v>6067</c:v>
                </c:pt>
                <c:pt idx="6">
                  <c:v>6725</c:v>
                </c:pt>
                <c:pt idx="7">
                  <c:v>7891</c:v>
                </c:pt>
                <c:pt idx="8">
                  <c:v>4540</c:v>
                </c:pt>
                <c:pt idx="9">
                  <c:v>6087</c:v>
                </c:pt>
                <c:pt idx="10">
                  <c:v>6678</c:v>
                </c:pt>
                <c:pt idx="11">
                  <c:v>6785</c:v>
                </c:pt>
                <c:pt idx="12">
                  <c:v>6099</c:v>
                </c:pt>
                <c:pt idx="13">
                  <c:v>5706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4B-403C-84A3-E62E545A12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-27"/>
        <c:axId val="2022566079"/>
        <c:axId val="1"/>
      </c:barChart>
      <c:catAx>
        <c:axId val="20225660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2022566079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B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 w="25400">
          <a:noFill/>
        </a:ln>
      </c:spPr>
      <c:txPr>
        <a:bodyPr/>
        <a:lstStyle/>
        <a:p>
          <a:pPr>
            <a:defRPr sz="140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'Para site'!$A$1:$O$1</c:f>
              <c:strCache>
                <c:ptCount val="15"/>
                <c:pt idx="0">
                  <c:v>Produção Mensal de Internações</c:v>
                </c:pt>
              </c:strCache>
            </c:strRef>
          </c:tx>
          <c:spPr>
            <a:solidFill>
              <a:srgbClr val="4472C4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'Para site'!$B$2:$O$2</c:f>
              <c:numCache>
                <c:formatCode>General</c:formatCode>
                <c:ptCount val="1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  <c:pt idx="13">
                  <c:v>2025</c:v>
                </c:pt>
              </c:numCache>
            </c:numRef>
          </c:cat>
          <c:val>
            <c:numRef>
              <c:f>'Para site'!$B$15:$O$15</c:f>
              <c:numCache>
                <c:formatCode>#,##0</c:formatCode>
                <c:ptCount val="14"/>
                <c:pt idx="0">
                  <c:v>5047</c:v>
                </c:pt>
                <c:pt idx="1">
                  <c:v>7201</c:v>
                </c:pt>
                <c:pt idx="2">
                  <c:v>6888</c:v>
                </c:pt>
                <c:pt idx="3">
                  <c:v>6925</c:v>
                </c:pt>
                <c:pt idx="4">
                  <c:v>7292</c:v>
                </c:pt>
                <c:pt idx="5">
                  <c:v>8170</c:v>
                </c:pt>
                <c:pt idx="6">
                  <c:v>8834</c:v>
                </c:pt>
                <c:pt idx="7">
                  <c:v>10021</c:v>
                </c:pt>
                <c:pt idx="8">
                  <c:v>6133</c:v>
                </c:pt>
                <c:pt idx="9">
                  <c:v>7883</c:v>
                </c:pt>
                <c:pt idx="10">
                  <c:v>8349</c:v>
                </c:pt>
                <c:pt idx="11">
                  <c:v>8245</c:v>
                </c:pt>
                <c:pt idx="12">
                  <c:v>7591</c:v>
                </c:pt>
                <c:pt idx="13">
                  <c:v>7465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01-4686-9101-64FB124850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overlap val="-27"/>
        <c:axId val="2122898367"/>
        <c:axId val="1"/>
      </c:barChart>
      <c:catAx>
        <c:axId val="21228983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1"/>
        <c:crosses val="autoZero"/>
        <c:auto val="1"/>
        <c:lblAlgn val="ctr"/>
        <c:lblOffset val="5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2122898367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B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 w="25400">
          <a:noFill/>
        </a:ln>
      </c:spPr>
      <c:txPr>
        <a:bodyPr/>
        <a:lstStyle/>
        <a:p>
          <a:pPr>
            <a:defRPr sz="140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'Para o site'!$A$1:$K$1</c:f>
              <c:strCache>
                <c:ptCount val="11"/>
                <c:pt idx="0">
                  <c:v>Produção Mensal de Transplantes Renais </c:v>
                </c:pt>
              </c:strCache>
            </c:strRef>
          </c:tx>
          <c:spPr>
            <a:solidFill>
              <a:srgbClr val="4472C4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'Para o site'!$B$2:$J$2</c:f>
              <c:numCache>
                <c:formatCode>General</c:formatCode>
                <c:ptCount val="9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</c:numCache>
            </c:numRef>
          </c:cat>
          <c:val>
            <c:numRef>
              <c:f>'Para o site'!$B$15:$J$15</c:f>
              <c:numCache>
                <c:formatCode>#,##0</c:formatCode>
                <c:ptCount val="9"/>
                <c:pt idx="0">
                  <c:v>83</c:v>
                </c:pt>
                <c:pt idx="1">
                  <c:v>131</c:v>
                </c:pt>
                <c:pt idx="2">
                  <c:v>166</c:v>
                </c:pt>
                <c:pt idx="3">
                  <c:v>152</c:v>
                </c:pt>
                <c:pt idx="4">
                  <c:v>97</c:v>
                </c:pt>
                <c:pt idx="5">
                  <c:v>97</c:v>
                </c:pt>
                <c:pt idx="6">
                  <c:v>139</c:v>
                </c:pt>
                <c:pt idx="7">
                  <c:v>146</c:v>
                </c:pt>
                <c:pt idx="8">
                  <c:v>170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90-434A-BD9B-B0649F9780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1267199"/>
        <c:axId val="1"/>
      </c:barChart>
      <c:catAx>
        <c:axId val="12671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1267199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B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pt-BR"/>
              <a:t>Produção Anual de Transplantes Hepáticos 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'Para o site'!$A$20:$J$20</c:f>
              <c:strCache>
                <c:ptCount val="10"/>
                <c:pt idx="0">
                  <c:v>Produção Mensal de Transplantes Hepáticos </c:v>
                </c:pt>
              </c:strCache>
            </c:strRef>
          </c:tx>
          <c:spPr>
            <a:solidFill>
              <a:srgbClr val="4472C4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'Para o site'!$B$21:$I$21</c:f>
              <c:numCache>
                <c:formatCode>General</c:formatCod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numCache>
            </c:numRef>
          </c:cat>
          <c:val>
            <c:numRef>
              <c:f>'Para o site'!$B$34:$I$34</c:f>
              <c:numCache>
                <c:formatCode>#,##0</c:formatCode>
                <c:ptCount val="8"/>
                <c:pt idx="0">
                  <c:v>5</c:v>
                </c:pt>
                <c:pt idx="1">
                  <c:v>6</c:v>
                </c:pt>
                <c:pt idx="2">
                  <c:v>10</c:v>
                </c:pt>
                <c:pt idx="3">
                  <c:v>12</c:v>
                </c:pt>
                <c:pt idx="4">
                  <c:v>7</c:v>
                </c:pt>
                <c:pt idx="5">
                  <c:v>9</c:v>
                </c:pt>
                <c:pt idx="6">
                  <c:v>10</c:v>
                </c:pt>
                <c:pt idx="7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7B-45B6-B950-D5B526BDE2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1176872288"/>
        <c:axId val="1"/>
      </c:barChart>
      <c:catAx>
        <c:axId val="117687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117687228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BR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 w="25400">
          <a:noFill/>
        </a:ln>
      </c:spPr>
      <c:txPr>
        <a:bodyPr/>
        <a:lstStyle/>
        <a:p>
          <a:pPr>
            <a:defRPr sz="140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'Para o site'!$A$43:$D$43</c:f>
              <c:strCache>
                <c:ptCount val="4"/>
                <c:pt idx="0">
                  <c:v>Produção Mensal de Transplantes de Medula Óssea</c:v>
                </c:pt>
              </c:strCache>
            </c:strRef>
          </c:tx>
          <c:spPr>
            <a:solidFill>
              <a:srgbClr val="4472C4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'Para o site'!$B$44:$C$44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'Para o site'!$B$57:$C$57</c:f>
              <c:numCache>
                <c:formatCode>#,##0</c:formatCode>
                <c:ptCount val="2"/>
                <c:pt idx="0">
                  <c:v>20</c:v>
                </c:pt>
                <c:pt idx="1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4F-45E3-8FC3-643DFD784A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16761551"/>
        <c:axId val="1"/>
      </c:barChart>
      <c:catAx>
        <c:axId val="16761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16761551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BR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400">
          <a:noFill/>
        </a:ln>
      </c:spPr>
      <c:txPr>
        <a:bodyPr/>
        <a:lstStyle/>
        <a:p>
          <a:pPr>
            <a:defRPr sz="140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'Para o site'!$A$60:$D$60</c:f>
              <c:strCache>
                <c:ptCount val="4"/>
                <c:pt idx="0">
                  <c:v>Produção Mensal de Transplantes de Pâncreas</c:v>
                </c:pt>
              </c:strCache>
            </c:strRef>
          </c:tx>
          <c:spPr>
            <a:solidFill>
              <a:srgbClr val="4472C4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'Para o site'!$B$44:$C$44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'Para o site'!$B$74:$C$74</c:f>
              <c:numCache>
                <c:formatCode>#,##0</c:formatCode>
                <c:ptCount val="2"/>
                <c:pt idx="0">
                  <c:v>5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64-4B9B-A8E3-DBFD4F7C94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1606305504"/>
        <c:axId val="1"/>
      </c:barChart>
      <c:catAx>
        <c:axId val="1606305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160630550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B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D810B-632F-4388-9292-3DF688E08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15</Pages>
  <Words>1176</Words>
  <Characters>6352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Robertta Franciele Sousa</dc:creator>
  <dc:description/>
  <cp:lastModifiedBy>Robertta Franciele Sousa</cp:lastModifiedBy>
  <cp:revision>97</cp:revision>
  <cp:lastPrinted>2022-11-07T14:10:00Z</cp:lastPrinted>
  <dcterms:created xsi:type="dcterms:W3CDTF">2023-09-01T13:04:00Z</dcterms:created>
  <dcterms:modified xsi:type="dcterms:W3CDTF">2025-12-04T12:40:00Z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